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FF3" w:rsidRDefault="005C2FF3" w:rsidP="005C2FF3">
      <w:pPr>
        <w:spacing w:after="0" w:line="240" w:lineRule="auto"/>
        <w:ind w:left="0" w:right="0" w:firstLine="0"/>
        <w:jc w:val="left"/>
        <w:rPr>
          <w:b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12065</wp:posOffset>
            </wp:positionH>
            <wp:positionV relativeFrom="margin">
              <wp:posOffset>-376555</wp:posOffset>
            </wp:positionV>
            <wp:extent cx="6314440" cy="9382125"/>
            <wp:effectExtent l="1905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440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45AF1">
        <w:t xml:space="preserve">      </w:t>
      </w:r>
    </w:p>
    <w:p w:rsidR="005C2FF3" w:rsidRDefault="005C2FF3" w:rsidP="005C2FF3">
      <w:pPr>
        <w:spacing w:after="0" w:line="240" w:lineRule="auto"/>
        <w:ind w:left="0" w:right="0" w:firstLine="0"/>
        <w:jc w:val="left"/>
        <w:rPr>
          <w:b/>
          <w:noProof/>
          <w:sz w:val="24"/>
          <w:szCs w:val="24"/>
        </w:rPr>
      </w:pPr>
    </w:p>
    <w:p w:rsidR="005C2FF3" w:rsidRDefault="005C2FF3" w:rsidP="005C2FF3">
      <w:pPr>
        <w:spacing w:after="0" w:line="240" w:lineRule="auto"/>
        <w:ind w:left="0" w:right="0" w:firstLine="0"/>
        <w:jc w:val="left"/>
        <w:rPr>
          <w:b/>
          <w:noProof/>
          <w:sz w:val="24"/>
          <w:szCs w:val="24"/>
        </w:rPr>
      </w:pPr>
    </w:p>
    <w:p w:rsidR="001A62FA" w:rsidRDefault="002840DD" w:rsidP="00EF4819">
      <w:pPr>
        <w:spacing w:after="0" w:line="240" w:lineRule="auto"/>
        <w:ind w:left="0" w:right="0" w:firstLine="0"/>
      </w:pPr>
      <w:r>
        <w:lastRenderedPageBreak/>
        <w:t>года</w:t>
      </w:r>
      <w:r w:rsidR="00F10C08">
        <w:t xml:space="preserve"> № 273</w:t>
      </w:r>
      <w:r>
        <w:t>-ФЗ «Об образовании в Российской Федерации»</w:t>
      </w:r>
      <w:r w:rsidR="00F10C08">
        <w:t>, а также другими ф</w:t>
      </w:r>
      <w:r w:rsidR="00F10C08">
        <w:t>е</w:t>
      </w:r>
      <w:r w:rsidR="00F10C08">
        <w:t>деральными законами, иными нормативными правовыми актами Российской Ф</w:t>
      </w:r>
      <w:r w:rsidR="00F10C08">
        <w:t>е</w:t>
      </w:r>
      <w:r w:rsidR="00F10C08">
        <w:t>дерации, законами и иными нормативными правовыми актами субъектов Росси</w:t>
      </w:r>
      <w:r w:rsidR="00F10C08">
        <w:t>й</w:t>
      </w:r>
      <w:r w:rsidR="00F10C08">
        <w:t>ской Федерации, содержащими нормы, регулирующие отношения в сфере образ</w:t>
      </w:r>
      <w:r w:rsidR="00F10C08">
        <w:t>о</w:t>
      </w:r>
      <w:r w:rsidR="00F10C08">
        <w:t xml:space="preserve">вания, </w:t>
      </w:r>
      <w:r>
        <w:t xml:space="preserve">Уставом и Правилами внутреннего трудового распорядка, Положением о конфликте интересов работников ДОУ, а также другими </w:t>
      </w:r>
      <w:r w:rsidR="00F10C08">
        <w:t>локальными нормати</w:t>
      </w:r>
      <w:r w:rsidR="00F10C08">
        <w:t>в</w:t>
      </w:r>
      <w:r w:rsidR="00F10C08">
        <w:t>ными актами</w:t>
      </w:r>
      <w:r>
        <w:t xml:space="preserve"> дошкольного образовательного учреждения</w:t>
      </w:r>
      <w:r w:rsidR="00F10C08">
        <w:t>, ко</w:t>
      </w:r>
      <w:r>
        <w:t>ллективным догов</w:t>
      </w:r>
      <w:r>
        <w:t>о</w:t>
      </w:r>
      <w:r>
        <w:t>ром</w:t>
      </w:r>
      <w:r w:rsidR="00F10C08">
        <w:t>.</w:t>
      </w:r>
    </w:p>
    <w:p w:rsidR="002840DD" w:rsidRDefault="002840DD" w:rsidP="00EF4819">
      <w:pPr>
        <w:spacing w:after="0" w:line="240" w:lineRule="auto"/>
        <w:ind w:left="0" w:right="0" w:firstLine="0"/>
      </w:pPr>
      <w:r>
        <w:t>1.6. Комиссия является первичным органом по рассмотрению конфликтных с</w:t>
      </w:r>
      <w:r>
        <w:t>и</w:t>
      </w:r>
      <w:r>
        <w:t>туаций в дошкольном образовательном учреждении.</w:t>
      </w:r>
    </w:p>
    <w:p w:rsidR="002840DD" w:rsidRDefault="002840DD" w:rsidP="00EF4819">
      <w:pPr>
        <w:spacing w:after="0" w:line="240" w:lineRule="auto"/>
        <w:ind w:left="0" w:right="0" w:firstLine="0"/>
      </w:pPr>
      <w:r>
        <w:t>1.7. В своей деятельности Комиссия должна обеспечивать соблюдение прав ли</w:t>
      </w:r>
      <w:r>
        <w:t>ч</w:t>
      </w:r>
      <w:r>
        <w:t>ности.</w:t>
      </w:r>
    </w:p>
    <w:p w:rsidR="002840DD" w:rsidRDefault="002840DD" w:rsidP="00EF4819">
      <w:pPr>
        <w:spacing w:after="0" w:line="240" w:lineRule="auto"/>
        <w:ind w:left="0" w:right="0" w:firstLine="0"/>
      </w:pPr>
      <w:r>
        <w:t>1.8. Изменения в Положение могут быть внесены только с учетом мнения совета родителей (законных представителей)</w:t>
      </w:r>
      <w:r w:rsidR="00CF06F5">
        <w:t xml:space="preserve"> несовершеннолетних воспитанников (далее – совет родителей), а также по согласованию с профсоюзным комитетом дошк</w:t>
      </w:r>
      <w:r w:rsidR="00CF06F5">
        <w:t>о</w:t>
      </w:r>
      <w:r w:rsidR="00CF06F5">
        <w:t>льного образовательного учреждения.</w:t>
      </w:r>
    </w:p>
    <w:p w:rsidR="00171297" w:rsidRDefault="00171297" w:rsidP="00EF4819">
      <w:pPr>
        <w:spacing w:after="0" w:line="240" w:lineRule="auto"/>
        <w:ind w:left="586" w:right="0" w:hanging="144"/>
      </w:pPr>
    </w:p>
    <w:p w:rsidR="001A62FA" w:rsidRPr="00975A72" w:rsidRDefault="00975A72" w:rsidP="00EF4819">
      <w:pPr>
        <w:spacing w:after="0" w:line="240" w:lineRule="auto"/>
        <w:ind w:left="1198" w:right="0" w:hanging="10"/>
        <w:jc w:val="center"/>
        <w:rPr>
          <w:b/>
        </w:rPr>
      </w:pPr>
      <w:r w:rsidRPr="00975A72">
        <w:rPr>
          <w:b/>
        </w:rPr>
        <w:t>2</w:t>
      </w:r>
      <w:r w:rsidR="00F10C08" w:rsidRPr="00975A72">
        <w:rPr>
          <w:b/>
        </w:rPr>
        <w:t>. Порядок создания, состав и работы Комиссии</w:t>
      </w:r>
    </w:p>
    <w:p w:rsidR="001A62FA" w:rsidRPr="00745C95" w:rsidRDefault="00975A72" w:rsidP="00EF4819">
      <w:pPr>
        <w:spacing w:after="0" w:line="240" w:lineRule="auto"/>
        <w:ind w:left="0" w:right="0" w:firstLine="0"/>
        <w:rPr>
          <w:color w:val="auto"/>
        </w:rPr>
      </w:pPr>
      <w:r w:rsidRPr="00745C95">
        <w:rPr>
          <w:color w:val="auto"/>
        </w:rPr>
        <w:t>2.1</w:t>
      </w:r>
      <w:r w:rsidR="00CF06F5" w:rsidRPr="00745C95">
        <w:rPr>
          <w:color w:val="auto"/>
        </w:rPr>
        <w:t>.</w:t>
      </w:r>
      <w:r w:rsidRPr="00745C95">
        <w:rPr>
          <w:color w:val="auto"/>
        </w:rPr>
        <w:t xml:space="preserve"> </w:t>
      </w:r>
      <w:r w:rsidR="00F10C08" w:rsidRPr="00745C95">
        <w:rPr>
          <w:color w:val="auto"/>
        </w:rPr>
        <w:t xml:space="preserve">Комиссия создается приказом </w:t>
      </w:r>
      <w:r w:rsidR="00CF06F5" w:rsidRPr="00745C95">
        <w:rPr>
          <w:color w:val="auto"/>
        </w:rPr>
        <w:t xml:space="preserve">заведующего дошкольным образовательным учреждением из равного числа представителей </w:t>
      </w:r>
      <w:r w:rsidR="00F10C08" w:rsidRPr="00745C95">
        <w:rPr>
          <w:color w:val="auto"/>
        </w:rPr>
        <w:t>родителей (законных пр</w:t>
      </w:r>
      <w:r w:rsidR="00CF06F5" w:rsidRPr="00745C95">
        <w:rPr>
          <w:color w:val="auto"/>
        </w:rPr>
        <w:t>едставит</w:t>
      </w:r>
      <w:r w:rsidR="00CF06F5" w:rsidRPr="00745C95">
        <w:rPr>
          <w:color w:val="auto"/>
        </w:rPr>
        <w:t>е</w:t>
      </w:r>
      <w:r w:rsidR="00CF06F5" w:rsidRPr="00745C95">
        <w:rPr>
          <w:color w:val="auto"/>
        </w:rPr>
        <w:t>лей) воспитанников и представителей работников ДОУ в количестве не менее 3 (трех) человек от каждой стороны.</w:t>
      </w:r>
    </w:p>
    <w:p w:rsidR="001A62FA" w:rsidRPr="00745C95" w:rsidRDefault="00975A72" w:rsidP="00EF4819">
      <w:pPr>
        <w:spacing w:after="0" w:line="240" w:lineRule="auto"/>
        <w:ind w:left="0" w:right="0" w:firstLine="0"/>
        <w:rPr>
          <w:color w:val="auto"/>
        </w:rPr>
      </w:pPr>
      <w:r w:rsidRPr="00745C95">
        <w:rPr>
          <w:color w:val="auto"/>
        </w:rPr>
        <w:t>2.2</w:t>
      </w:r>
      <w:r w:rsidR="00CF06F5" w:rsidRPr="00745C95">
        <w:rPr>
          <w:color w:val="auto"/>
        </w:rPr>
        <w:t>.</w:t>
      </w:r>
      <w:r w:rsidRPr="00745C95">
        <w:rPr>
          <w:color w:val="auto"/>
        </w:rPr>
        <w:t xml:space="preserve"> </w:t>
      </w:r>
      <w:r w:rsidR="00F10C08" w:rsidRPr="00745C95">
        <w:rPr>
          <w:color w:val="auto"/>
        </w:rPr>
        <w:t>Делегирование представителей участников образовательных отношений в с</w:t>
      </w:r>
      <w:r w:rsidR="00F10C08" w:rsidRPr="00745C95">
        <w:rPr>
          <w:color w:val="auto"/>
        </w:rPr>
        <w:t>о</w:t>
      </w:r>
      <w:r w:rsidR="00F10C08" w:rsidRPr="00745C95">
        <w:rPr>
          <w:color w:val="auto"/>
        </w:rPr>
        <w:t>став Комиссии осущес</w:t>
      </w:r>
      <w:r w:rsidR="00CF06F5" w:rsidRPr="00745C95">
        <w:rPr>
          <w:color w:val="auto"/>
        </w:rPr>
        <w:t xml:space="preserve">твляется соответственно советом </w:t>
      </w:r>
      <w:r w:rsidR="00F10C08" w:rsidRPr="00745C95">
        <w:rPr>
          <w:color w:val="auto"/>
        </w:rPr>
        <w:t xml:space="preserve">родителей (законных представителей) </w:t>
      </w:r>
      <w:r w:rsidR="00CF06F5" w:rsidRPr="00745C95">
        <w:rPr>
          <w:color w:val="auto"/>
        </w:rPr>
        <w:t xml:space="preserve">воспитанников </w:t>
      </w:r>
      <w:r w:rsidR="00F10C08" w:rsidRPr="00745C95">
        <w:rPr>
          <w:color w:val="auto"/>
        </w:rPr>
        <w:t>и профсоюзным комитетом</w:t>
      </w:r>
      <w:r w:rsidR="00CF06F5" w:rsidRPr="00745C95">
        <w:rPr>
          <w:color w:val="auto"/>
        </w:rPr>
        <w:t xml:space="preserve"> ДОУ</w:t>
      </w:r>
      <w:r w:rsidR="00F10C08" w:rsidRPr="00745C95">
        <w:rPr>
          <w:color w:val="auto"/>
        </w:rPr>
        <w:t>.</w:t>
      </w:r>
    </w:p>
    <w:p w:rsidR="001A62FA" w:rsidRDefault="00CF06F5" w:rsidP="00EF4819">
      <w:pPr>
        <w:spacing w:after="0" w:line="240" w:lineRule="auto"/>
        <w:ind w:left="0" w:right="0" w:firstLine="0"/>
      </w:pPr>
      <w:r>
        <w:t xml:space="preserve">2.3. В </w:t>
      </w:r>
      <w:r w:rsidR="00F10C08">
        <w:t>состав Комиссии по урегулированию споров между участниками образов</w:t>
      </w:r>
      <w:r w:rsidR="00F10C08">
        <w:t>а</w:t>
      </w:r>
      <w:r w:rsidR="00F10C08">
        <w:t xml:space="preserve">тельных отношений в обязательном порядке включается представитель выборного органа соответствующей первичной профсоюзной организации. </w:t>
      </w:r>
    </w:p>
    <w:p w:rsidR="001A62FA" w:rsidRDefault="00975A72" w:rsidP="00EF4819">
      <w:pPr>
        <w:spacing w:after="0" w:line="240" w:lineRule="auto"/>
        <w:ind w:left="0" w:right="0" w:firstLine="0"/>
      </w:pPr>
      <w:r>
        <w:t>2.4</w:t>
      </w:r>
      <w:r w:rsidR="00CF06F5">
        <w:t xml:space="preserve">. </w:t>
      </w:r>
      <w:r>
        <w:t xml:space="preserve"> </w:t>
      </w:r>
      <w:r w:rsidR="00F10C08">
        <w:t xml:space="preserve">Состав Комиссии формируется таким образом, чтобы исключить </w:t>
      </w:r>
      <w:r w:rsidR="00F10C08">
        <w:rPr>
          <w:noProof/>
        </w:rPr>
        <w:drawing>
          <wp:inline distT="0" distB="0" distL="0" distR="0">
            <wp:extent cx="13716" cy="9144"/>
            <wp:effectExtent l="0" t="0" r="0" b="0"/>
            <wp:docPr id="8099" name="Picture 80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99" name="Picture 809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 xml:space="preserve"> возмо</w:t>
      </w:r>
      <w:r w:rsidR="00F10C08">
        <w:t>ж</w:t>
      </w:r>
      <w:r w:rsidR="00F10C08">
        <w:t>ность возникновения конфликта интересов, который мог бы повлиять на прин</w:t>
      </w:r>
      <w:r w:rsidR="00F10C08">
        <w:t>и</w:t>
      </w:r>
      <w:r w:rsidR="00F10C08">
        <w:t>маемые Комиссией решения.</w:t>
      </w:r>
    </w:p>
    <w:p w:rsidR="001A62FA" w:rsidRDefault="00975A72" w:rsidP="00EF4819">
      <w:pPr>
        <w:spacing w:after="0" w:line="240" w:lineRule="auto"/>
        <w:ind w:left="0" w:right="0" w:firstLine="0"/>
      </w:pPr>
      <w:r>
        <w:rPr>
          <w:noProof/>
        </w:rPr>
        <w:t>2.5</w:t>
      </w:r>
      <w:r w:rsidR="00CF06F5">
        <w:rPr>
          <w:noProof/>
        </w:rPr>
        <w:t>.</w:t>
      </w:r>
      <w:r>
        <w:rPr>
          <w:noProof/>
        </w:rPr>
        <w:t xml:space="preserve"> </w:t>
      </w:r>
      <w:r w:rsidR="00F10C08">
        <w:t xml:space="preserve">Срок полномочий Комиссии </w:t>
      </w:r>
      <w:r w:rsidR="00E27219">
        <w:rPr>
          <w:noProof/>
        </w:rPr>
        <w:t>– 3 года</w:t>
      </w:r>
      <w:r w:rsidR="00F10C08">
        <w:t xml:space="preserve">. </w:t>
      </w:r>
      <w:r w:rsidR="00F10C08">
        <w:rPr>
          <w:noProof/>
        </w:rPr>
        <w:drawing>
          <wp:inline distT="0" distB="0" distL="0" distR="0">
            <wp:extent cx="9144" cy="13716"/>
            <wp:effectExtent l="0" t="0" r="0" b="0"/>
            <wp:docPr id="8102" name="Picture 81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" name="Picture 810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62FA" w:rsidRPr="00CF06F5" w:rsidRDefault="00975A72" w:rsidP="00EF4819">
      <w:pPr>
        <w:spacing w:after="0" w:line="240" w:lineRule="auto"/>
        <w:ind w:left="0" w:right="0" w:firstLine="0"/>
        <w:rPr>
          <w:u w:val="single"/>
        </w:rPr>
      </w:pPr>
      <w:r>
        <w:t>2.6</w:t>
      </w:r>
      <w:r w:rsidR="00CF06F5">
        <w:t>.</w:t>
      </w:r>
      <w:r w:rsidR="00F10C08">
        <w:t xml:space="preserve"> </w:t>
      </w:r>
      <w:r w:rsidR="00F10C08" w:rsidRPr="00CF06F5">
        <w:rPr>
          <w:u w:val="single"/>
        </w:rPr>
        <w:t>Досрочное прекращение полномочий члена Комиссии предусмотрено в сл</w:t>
      </w:r>
      <w:r w:rsidR="00F10C08" w:rsidRPr="00CF06F5">
        <w:rPr>
          <w:u w:val="single"/>
        </w:rPr>
        <w:t>е</w:t>
      </w:r>
      <w:r w:rsidR="00F10C08" w:rsidRPr="00CF06F5">
        <w:rPr>
          <w:u w:val="single"/>
        </w:rPr>
        <w:t>дующих случаях:</w:t>
      </w:r>
    </w:p>
    <w:p w:rsidR="001A62FA" w:rsidRDefault="00F10C08" w:rsidP="00CF06F5">
      <w:pPr>
        <w:pStyle w:val="a3"/>
        <w:numPr>
          <w:ilvl w:val="0"/>
          <w:numId w:val="28"/>
        </w:numPr>
        <w:spacing w:after="0" w:line="240" w:lineRule="auto"/>
        <w:ind w:right="0"/>
      </w:pPr>
      <w:r>
        <w:t>на основании личного заявления члена Комиссии об исключении из ее с</w:t>
      </w:r>
      <w:r>
        <w:t>о</w:t>
      </w:r>
      <w:r>
        <w:t>става;</w:t>
      </w:r>
    </w:p>
    <w:p w:rsidR="001A62FA" w:rsidRDefault="00F10C08" w:rsidP="00CF06F5">
      <w:pPr>
        <w:pStyle w:val="a3"/>
        <w:numPr>
          <w:ilvl w:val="0"/>
          <w:numId w:val="28"/>
        </w:numPr>
        <w:spacing w:after="0" w:line="240" w:lineRule="auto"/>
        <w:ind w:right="0"/>
      </w:pPr>
      <w:r>
        <w:t>по требованию не менее 2/3 членов Комиссии, выраженному в письменной форме;</w:t>
      </w:r>
    </w:p>
    <w:p w:rsidR="001A62FA" w:rsidRDefault="00F10C08" w:rsidP="00CF06F5">
      <w:pPr>
        <w:pStyle w:val="a3"/>
        <w:numPr>
          <w:ilvl w:val="0"/>
          <w:numId w:val="28"/>
        </w:numPr>
        <w:spacing w:after="0" w:line="240" w:lineRule="auto"/>
        <w:ind w:right="0"/>
      </w:pPr>
      <w:r>
        <w:t>в случае прекращения членом Комиссии образовательных или т</w:t>
      </w:r>
      <w:r w:rsidR="00CF06F5">
        <w:t>рудовых о</w:t>
      </w:r>
      <w:r w:rsidR="00CF06F5">
        <w:t>т</w:t>
      </w:r>
      <w:r w:rsidR="00CF06F5">
        <w:t>ношений с дошкольным образовательным учреждением</w:t>
      </w:r>
      <w:r>
        <w:t>.</w:t>
      </w:r>
    </w:p>
    <w:p w:rsidR="001A62FA" w:rsidRDefault="00975A72" w:rsidP="00EF4819">
      <w:pPr>
        <w:spacing w:after="0" w:line="240" w:lineRule="auto"/>
        <w:ind w:left="0" w:right="0" w:firstLine="0"/>
      </w:pPr>
      <w:r>
        <w:t>2.7</w:t>
      </w:r>
      <w:r w:rsidR="00CF06F5">
        <w:t>.</w:t>
      </w:r>
      <w:r>
        <w:t xml:space="preserve"> </w:t>
      </w:r>
      <w:r w:rsidR="00F10C08">
        <w:t xml:space="preserve">В случае досрочного прекращения полномочий члена Комиссии </w:t>
      </w:r>
      <w:r w:rsidR="00F10C08">
        <w:rPr>
          <w:noProof/>
        </w:rPr>
        <w:drawing>
          <wp:inline distT="0" distB="0" distL="0" distR="0">
            <wp:extent cx="9144" cy="9144"/>
            <wp:effectExtent l="0" t="0" r="0" b="0"/>
            <wp:docPr id="8103" name="Picture 81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3" name="Picture 810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>в ее состав делегируется иной представитель соответствующей категории участников образ</w:t>
      </w:r>
      <w:r w:rsidR="00F10C08">
        <w:t>о</w:t>
      </w:r>
      <w:r w:rsidR="00F10C08">
        <w:t>вательных отношений в порядке, установленном пунктом</w:t>
      </w:r>
      <w:r w:rsidR="000A4FD9">
        <w:rPr>
          <w:color w:val="FF0000"/>
        </w:rPr>
        <w:t xml:space="preserve"> </w:t>
      </w:r>
      <w:r w:rsidR="000A4FD9" w:rsidRPr="000A4FD9">
        <w:rPr>
          <w:color w:val="auto"/>
        </w:rPr>
        <w:t>2.1.</w:t>
      </w:r>
      <w:r w:rsidR="00F10C08" w:rsidRPr="000A4FD9">
        <w:rPr>
          <w:color w:val="auto"/>
        </w:rPr>
        <w:t xml:space="preserve"> </w:t>
      </w:r>
      <w:r w:rsidR="00F10C08">
        <w:t>настоящего Пол</w:t>
      </w:r>
      <w:r w:rsidR="00F10C08">
        <w:t>о</w:t>
      </w:r>
      <w:r w:rsidR="00F10C08">
        <w:t>жения.</w:t>
      </w:r>
    </w:p>
    <w:p w:rsidR="001A62FA" w:rsidRDefault="00975A72" w:rsidP="00EF4819">
      <w:pPr>
        <w:spacing w:after="0" w:line="240" w:lineRule="auto"/>
        <w:ind w:left="0" w:right="0" w:firstLine="0"/>
      </w:pPr>
      <w:r>
        <w:t>2.8</w:t>
      </w:r>
      <w:r w:rsidR="000A4FD9">
        <w:t>.</w:t>
      </w:r>
      <w:r>
        <w:t xml:space="preserve"> </w:t>
      </w:r>
      <w:r w:rsidR="00F10C08">
        <w:t>Члены Комиссии осуществляют свою деятельность на безвозмездной основе.</w:t>
      </w:r>
    </w:p>
    <w:p w:rsidR="00556CA8" w:rsidRDefault="00975A72" w:rsidP="00EF4819">
      <w:pPr>
        <w:spacing w:after="0" w:line="240" w:lineRule="auto"/>
        <w:ind w:left="10" w:right="0" w:hanging="10"/>
      </w:pPr>
      <w:r>
        <w:rPr>
          <w:noProof/>
        </w:rPr>
        <w:lastRenderedPageBreak/>
        <w:t>2.9</w:t>
      </w:r>
      <w:r w:rsidR="000A4FD9">
        <w:rPr>
          <w:noProof/>
        </w:rPr>
        <w:t>.</w:t>
      </w:r>
      <w:r>
        <w:rPr>
          <w:noProof/>
        </w:rPr>
        <w:t xml:space="preserve"> </w:t>
      </w:r>
      <w:r w:rsidR="00F10C08">
        <w:t>Комиссия избирает из своего состава председателя, заместителя</w:t>
      </w:r>
      <w:r>
        <w:t xml:space="preserve"> </w:t>
      </w:r>
      <w:r w:rsidR="00F10C08">
        <w:t>председателя и секретаря.</w:t>
      </w:r>
    </w:p>
    <w:p w:rsidR="001A62FA" w:rsidRDefault="00975A72" w:rsidP="00EF4819">
      <w:pPr>
        <w:spacing w:after="0" w:line="240" w:lineRule="auto"/>
        <w:ind w:left="10" w:right="0" w:hanging="10"/>
      </w:pPr>
      <w:r>
        <w:t>2.10</w:t>
      </w:r>
      <w:r w:rsidR="000A4FD9">
        <w:t xml:space="preserve">. </w:t>
      </w:r>
      <w:r w:rsidR="00F10C08">
        <w:t>Координацию деятельности Комис</w:t>
      </w:r>
      <w:r w:rsidR="00556CA8">
        <w:t xml:space="preserve">сией осуществляет председатель, </w:t>
      </w:r>
      <w:r w:rsidR="00F10C08">
        <w:t>изб</w:t>
      </w:r>
      <w:r w:rsidR="00F10C08">
        <w:t>и</w:t>
      </w:r>
      <w:r w:rsidR="00F10C08">
        <w:t>раемый простым большинством голосов членов Комиссии из числа лиц, вход</w:t>
      </w:r>
      <w:r w:rsidR="00F10C08">
        <w:t>я</w:t>
      </w:r>
      <w:r w:rsidR="00F10C08">
        <w:t>щих в ее состав.</w:t>
      </w:r>
    </w:p>
    <w:p w:rsidR="001A62FA" w:rsidRDefault="00975A72" w:rsidP="00EF4819">
      <w:pPr>
        <w:spacing w:after="0" w:line="240" w:lineRule="auto"/>
        <w:ind w:left="0" w:right="0" w:firstLine="0"/>
      </w:pPr>
      <w:r>
        <w:t>2.11</w:t>
      </w:r>
      <w:r w:rsidR="000A4FD9">
        <w:t>.</w:t>
      </w:r>
      <w:r>
        <w:t xml:space="preserve"> </w:t>
      </w:r>
      <w:r w:rsidR="00F10C08" w:rsidRPr="000A4FD9">
        <w:rPr>
          <w:u w:val="single"/>
        </w:rPr>
        <w:t>Председатель Комиссии осуществляет следующие функции и полномочия:</w:t>
      </w:r>
    </w:p>
    <w:p w:rsidR="001A62FA" w:rsidRDefault="00F10C08" w:rsidP="000A4FD9">
      <w:pPr>
        <w:pStyle w:val="a3"/>
        <w:numPr>
          <w:ilvl w:val="0"/>
          <w:numId w:val="29"/>
        </w:numPr>
        <w:spacing w:after="0" w:line="240" w:lineRule="auto"/>
        <w:ind w:right="0"/>
        <w:jc w:val="left"/>
      </w:pPr>
      <w:r>
        <w:t>распределение обязанностей между членами Комиссии;</w:t>
      </w:r>
    </w:p>
    <w:p w:rsidR="001A62FA" w:rsidRDefault="00F10C08" w:rsidP="000A4FD9">
      <w:pPr>
        <w:pStyle w:val="a3"/>
        <w:numPr>
          <w:ilvl w:val="0"/>
          <w:numId w:val="29"/>
        </w:numPr>
        <w:spacing w:after="0" w:line="240" w:lineRule="auto"/>
        <w:ind w:right="0"/>
      </w:pPr>
      <w:r>
        <w:t>утверждение повестки заседаний Комиссии;</w:t>
      </w:r>
    </w:p>
    <w:p w:rsidR="000A4FD9" w:rsidRDefault="00F10C08" w:rsidP="000A4FD9">
      <w:pPr>
        <w:pStyle w:val="a3"/>
        <w:numPr>
          <w:ilvl w:val="0"/>
          <w:numId w:val="29"/>
        </w:numPr>
        <w:spacing w:after="0" w:line="240" w:lineRule="auto"/>
        <w:ind w:right="0"/>
      </w:pPr>
      <w:r>
        <w:t>созыв заседаний Комиссии;</w:t>
      </w:r>
    </w:p>
    <w:p w:rsidR="001A62FA" w:rsidRDefault="00F10C08" w:rsidP="000A4FD9">
      <w:pPr>
        <w:pStyle w:val="a3"/>
        <w:numPr>
          <w:ilvl w:val="0"/>
          <w:numId w:val="29"/>
        </w:numPr>
        <w:spacing w:after="0" w:line="240" w:lineRule="auto"/>
        <w:ind w:right="0"/>
      </w:pPr>
      <w:r>
        <w:t>председательство на заседаниях Комиссии;</w:t>
      </w:r>
    </w:p>
    <w:p w:rsidR="001A62FA" w:rsidRDefault="00F10C08" w:rsidP="000A4FD9">
      <w:pPr>
        <w:pStyle w:val="a3"/>
        <w:numPr>
          <w:ilvl w:val="0"/>
          <w:numId w:val="29"/>
        </w:numPr>
        <w:spacing w:after="0" w:line="240" w:lineRule="auto"/>
        <w:ind w:right="0"/>
      </w:pPr>
      <w:r>
        <w:t>подписание протоколов заседаний и иных исходящих документов</w:t>
      </w:r>
      <w:r w:rsidR="000A4FD9">
        <w:t xml:space="preserve"> </w:t>
      </w:r>
      <w:r>
        <w:t>Коми</w:t>
      </w:r>
      <w:r>
        <w:t>с</w:t>
      </w:r>
      <w:r>
        <w:t xml:space="preserve">сии; </w:t>
      </w:r>
    </w:p>
    <w:p w:rsidR="001A62FA" w:rsidRDefault="00F10C08" w:rsidP="000A4FD9">
      <w:pPr>
        <w:pStyle w:val="a3"/>
        <w:numPr>
          <w:ilvl w:val="0"/>
          <w:numId w:val="29"/>
        </w:numPr>
        <w:spacing w:after="0" w:line="240" w:lineRule="auto"/>
        <w:ind w:right="0"/>
      </w:pPr>
      <w:r>
        <w:t>общий контроль за исполнением решений, принятых Комиссией.</w:t>
      </w:r>
    </w:p>
    <w:p w:rsidR="001A62FA" w:rsidRDefault="00975A72" w:rsidP="00EF4819">
      <w:pPr>
        <w:spacing w:after="0" w:line="240" w:lineRule="auto"/>
        <w:ind w:left="0" w:right="0" w:firstLine="0"/>
      </w:pPr>
      <w:r>
        <w:t>2.12</w:t>
      </w:r>
      <w:r w:rsidR="000A4FD9">
        <w:t>.</w:t>
      </w:r>
      <w:r>
        <w:t xml:space="preserve"> </w:t>
      </w:r>
      <w:r w:rsidR="00F10C08">
        <w:t>Заместитель председателя Комиссии назначается решением председателя Комиссии из числа ее членов.</w:t>
      </w:r>
    </w:p>
    <w:p w:rsidR="001A62FA" w:rsidRPr="000A4FD9" w:rsidRDefault="00975A72" w:rsidP="00EF4819">
      <w:pPr>
        <w:spacing w:after="0" w:line="240" w:lineRule="auto"/>
        <w:ind w:left="0" w:right="0" w:firstLine="0"/>
        <w:rPr>
          <w:u w:val="single"/>
        </w:rPr>
      </w:pPr>
      <w:r>
        <w:t>2.13</w:t>
      </w:r>
      <w:r w:rsidR="000A4FD9">
        <w:t>.</w:t>
      </w:r>
      <w:r>
        <w:t xml:space="preserve"> </w:t>
      </w:r>
      <w:r w:rsidR="00F10C08" w:rsidRPr="000A4FD9">
        <w:rPr>
          <w:u w:val="single"/>
        </w:rPr>
        <w:t>Заместитель председателя Комиссии осуществляет следующие функции и полномочия:</w:t>
      </w:r>
    </w:p>
    <w:p w:rsidR="001A62FA" w:rsidRDefault="00F10C08" w:rsidP="000A4FD9">
      <w:pPr>
        <w:pStyle w:val="a3"/>
        <w:numPr>
          <w:ilvl w:val="0"/>
          <w:numId w:val="30"/>
        </w:numPr>
        <w:spacing w:after="0" w:line="240" w:lineRule="auto"/>
        <w:ind w:right="0"/>
      </w:pPr>
      <w:r>
        <w:t>координация работы членов Комиссии;</w:t>
      </w:r>
    </w:p>
    <w:p w:rsidR="001A62FA" w:rsidRDefault="00F10C08" w:rsidP="000A4FD9">
      <w:pPr>
        <w:pStyle w:val="a3"/>
        <w:numPr>
          <w:ilvl w:val="0"/>
          <w:numId w:val="30"/>
        </w:numPr>
        <w:spacing w:after="0" w:line="240" w:lineRule="auto"/>
        <w:ind w:right="0"/>
      </w:pPr>
      <w:r>
        <w:t>подготовка документов, вносимых на рассмотрение Комиссии;</w:t>
      </w:r>
    </w:p>
    <w:p w:rsidR="001A62FA" w:rsidRDefault="00F10C08" w:rsidP="000A4FD9">
      <w:pPr>
        <w:pStyle w:val="a3"/>
        <w:numPr>
          <w:ilvl w:val="0"/>
          <w:numId w:val="30"/>
        </w:numPr>
        <w:spacing w:after="0" w:line="240" w:lineRule="auto"/>
        <w:ind w:right="0"/>
      </w:pPr>
      <w:r>
        <w:rPr>
          <w:noProof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704088</wp:posOffset>
            </wp:positionH>
            <wp:positionV relativeFrom="page">
              <wp:posOffset>2258568</wp:posOffset>
            </wp:positionV>
            <wp:extent cx="13716" cy="13716"/>
            <wp:effectExtent l="0" t="0" r="0" b="0"/>
            <wp:wrapSquare wrapText="bothSides"/>
            <wp:docPr id="9577" name="Picture 95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7" name="Picture 957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выполнение обязанностей председателя Комиссии в случае его отсутствия.</w:t>
      </w:r>
    </w:p>
    <w:p w:rsidR="001A62FA" w:rsidRDefault="00975A72" w:rsidP="00EF4819">
      <w:pPr>
        <w:spacing w:after="0" w:line="240" w:lineRule="auto"/>
        <w:ind w:left="0" w:right="0" w:firstLine="0"/>
      </w:pPr>
      <w:r>
        <w:t>2.14</w:t>
      </w:r>
      <w:r w:rsidR="000A4FD9">
        <w:t>.</w:t>
      </w:r>
      <w:r>
        <w:t xml:space="preserve"> </w:t>
      </w:r>
      <w:r w:rsidR="00F10C08">
        <w:t>Секретарь Комиссии назначается решением председателя Комиссии из чи</w:t>
      </w:r>
      <w:r w:rsidR="00F10C08">
        <w:t>с</w:t>
      </w:r>
      <w:r w:rsidR="00F10C08">
        <w:t>ла ее членов.</w:t>
      </w:r>
    </w:p>
    <w:p w:rsidR="001A62FA" w:rsidRDefault="00975A72" w:rsidP="00EF4819">
      <w:pPr>
        <w:spacing w:after="0" w:line="240" w:lineRule="auto"/>
        <w:ind w:left="0" w:right="0" w:firstLine="0"/>
      </w:pPr>
      <w:r>
        <w:t>2.15</w:t>
      </w:r>
      <w:r w:rsidR="000A4FD9">
        <w:t>.</w:t>
      </w:r>
      <w:r>
        <w:t xml:space="preserve"> </w:t>
      </w:r>
      <w:r w:rsidR="00F10C08" w:rsidRPr="000A4FD9">
        <w:rPr>
          <w:u w:val="single"/>
        </w:rPr>
        <w:t>Секретарь Комиссии осуществляет следующие функции:</w:t>
      </w:r>
    </w:p>
    <w:p w:rsidR="001A62FA" w:rsidRDefault="00F10C08" w:rsidP="000A4FD9">
      <w:pPr>
        <w:pStyle w:val="a3"/>
        <w:numPr>
          <w:ilvl w:val="0"/>
          <w:numId w:val="31"/>
        </w:numPr>
        <w:spacing w:after="0" w:line="240" w:lineRule="auto"/>
        <w:ind w:right="0"/>
      </w:pPr>
      <w:r>
        <w:t xml:space="preserve">регистрация заявлений, поступивших в Комиссию;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9579" name="Picture 95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9" name="Picture 957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FA" w:rsidRDefault="00F10C08" w:rsidP="000A4FD9">
      <w:pPr>
        <w:pStyle w:val="a3"/>
        <w:numPr>
          <w:ilvl w:val="0"/>
          <w:numId w:val="31"/>
        </w:numPr>
        <w:spacing w:after="0" w:line="240" w:lineRule="auto"/>
        <w:ind w:right="0"/>
      </w:pPr>
      <w:r>
        <w:t>информирование членов Комиссии в срок не позднее 5 рабочих дней до дня проведения заседания Комиссии о дате, времени, месте и повестке засед</w:t>
      </w:r>
      <w:r>
        <w:t>а</w:t>
      </w:r>
      <w:r>
        <w:t>ния;</w:t>
      </w:r>
    </w:p>
    <w:p w:rsidR="000A4FD9" w:rsidRDefault="00F10C08" w:rsidP="000A4FD9">
      <w:pPr>
        <w:pStyle w:val="a3"/>
        <w:numPr>
          <w:ilvl w:val="0"/>
          <w:numId w:val="31"/>
        </w:numPr>
        <w:spacing w:after="0" w:line="240" w:lineRule="auto"/>
        <w:ind w:right="0"/>
      </w:pPr>
      <w:r>
        <w:t>ведение и оформление протоколов заседаний Комиссии;</w:t>
      </w:r>
    </w:p>
    <w:p w:rsidR="000A4FD9" w:rsidRDefault="00F10C08" w:rsidP="000A4FD9">
      <w:pPr>
        <w:pStyle w:val="a3"/>
        <w:numPr>
          <w:ilvl w:val="0"/>
          <w:numId w:val="31"/>
        </w:numPr>
        <w:spacing w:after="0" w:line="240" w:lineRule="auto"/>
        <w:ind w:right="0"/>
      </w:pPr>
      <w:r>
        <w:t>составление выписок из протоколов заседаний Комиссии</w:t>
      </w:r>
      <w:r w:rsidR="000A4FD9">
        <w:t xml:space="preserve"> </w:t>
      </w:r>
      <w:r>
        <w:t xml:space="preserve">и предоставление их лицам и органам, указанным в пункте </w:t>
      </w:r>
      <w:r w:rsidR="000A4FD9">
        <w:t>6.4.</w:t>
      </w:r>
      <w:r>
        <w:t xml:space="preserve"> настоящего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9580" name="Picture 95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0" name="Picture 958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75A72">
        <w:t xml:space="preserve"> </w:t>
      </w:r>
      <w:r>
        <w:t>Положения;</w:t>
      </w:r>
    </w:p>
    <w:p w:rsidR="001A62FA" w:rsidRDefault="00F10C08" w:rsidP="000A4FD9">
      <w:pPr>
        <w:pStyle w:val="a3"/>
        <w:numPr>
          <w:ilvl w:val="0"/>
          <w:numId w:val="31"/>
        </w:numPr>
        <w:spacing w:after="0" w:line="240" w:lineRule="auto"/>
        <w:ind w:right="0"/>
      </w:pPr>
      <w:r>
        <w:t>обеспечение текущего хранения документов и материалов Комиссии, а та</w:t>
      </w:r>
      <w:r>
        <w:t>к</w:t>
      </w:r>
      <w:r>
        <w:t>же обеспечение их сохранности.</w:t>
      </w:r>
    </w:p>
    <w:p w:rsidR="009B5D09" w:rsidRDefault="009B5D09" w:rsidP="00EF4819">
      <w:pPr>
        <w:spacing w:after="0" w:line="240" w:lineRule="auto"/>
        <w:ind w:left="0" w:right="0" w:firstLine="0"/>
      </w:pPr>
    </w:p>
    <w:p w:rsidR="001A62FA" w:rsidRPr="009B5D09" w:rsidRDefault="009B5D09" w:rsidP="00EF4819">
      <w:pPr>
        <w:spacing w:after="0" w:line="240" w:lineRule="auto"/>
        <w:ind w:left="1198" w:right="0" w:hanging="10"/>
        <w:jc w:val="center"/>
        <w:rPr>
          <w:b/>
        </w:rPr>
      </w:pPr>
      <w:r w:rsidRPr="009B5D09">
        <w:rPr>
          <w:b/>
        </w:rPr>
        <w:t>3.</w:t>
      </w:r>
      <w:r w:rsidR="00F10C08" w:rsidRPr="009B5D09">
        <w:rPr>
          <w:b/>
        </w:rPr>
        <w:t xml:space="preserve"> Функции, полномочия и принципы деятельности Комиссии</w:t>
      </w:r>
    </w:p>
    <w:p w:rsidR="001A62FA" w:rsidRPr="006D532F" w:rsidRDefault="009B5D09" w:rsidP="00EF4819">
      <w:pPr>
        <w:spacing w:after="0" w:line="240" w:lineRule="auto"/>
        <w:ind w:left="0" w:right="0" w:firstLine="0"/>
        <w:rPr>
          <w:u w:val="single"/>
        </w:rPr>
      </w:pPr>
      <w:r>
        <w:t>3.1</w:t>
      </w:r>
      <w:r w:rsidR="00745C95">
        <w:t>.</w:t>
      </w:r>
      <w:r>
        <w:t xml:space="preserve"> </w:t>
      </w:r>
      <w:r w:rsidR="00F10C08" w:rsidRPr="006D532F">
        <w:rPr>
          <w:u w:val="single"/>
        </w:rPr>
        <w:t>При поступлении заявления от любого участника образовательных отношений Комиссия осуществляет следующие функции:</w:t>
      </w:r>
    </w:p>
    <w:p w:rsidR="00745C95" w:rsidRDefault="00F10C08" w:rsidP="006D532F">
      <w:pPr>
        <w:pStyle w:val="a3"/>
        <w:numPr>
          <w:ilvl w:val="0"/>
          <w:numId w:val="32"/>
        </w:numPr>
        <w:spacing w:after="0" w:line="240" w:lineRule="auto"/>
        <w:ind w:right="0"/>
      </w:pPr>
      <w:r>
        <w:t xml:space="preserve">рассмотрение жалоб на нарушение участником образовательных 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2383" name="Picture 123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3" name="Picture 1238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отнош</w:t>
      </w:r>
      <w:r>
        <w:t>е</w:t>
      </w:r>
      <w:r>
        <w:t>ний:</w:t>
      </w:r>
    </w:p>
    <w:p w:rsidR="001A62FA" w:rsidRDefault="006D532F" w:rsidP="006D532F">
      <w:pPr>
        <w:pStyle w:val="a3"/>
        <w:spacing w:after="0" w:line="240" w:lineRule="auto"/>
        <w:ind w:right="0" w:firstLine="0"/>
      </w:pPr>
      <w:r>
        <w:t xml:space="preserve">    - </w:t>
      </w:r>
      <w:r w:rsidR="00F10C08">
        <w:t>правил вн</w:t>
      </w:r>
      <w:r>
        <w:t>утреннего распорядка воспитанников</w:t>
      </w:r>
      <w:r w:rsidR="00F10C08">
        <w:t xml:space="preserve"> и иных локальных но</w:t>
      </w:r>
      <w:r w:rsidR="00F10C08">
        <w:t>р</w:t>
      </w:r>
      <w:r w:rsidR="00F10C08">
        <w:t>мативных актов по вопросам организации и осуществления образовательной деятельности, устанавл</w:t>
      </w:r>
      <w:r>
        <w:t>ивающих требования к воспитанникам</w:t>
      </w:r>
      <w:r w:rsidR="00F10C08">
        <w:t>;</w:t>
      </w:r>
    </w:p>
    <w:p w:rsidR="001A62FA" w:rsidRDefault="006D532F" w:rsidP="006D532F">
      <w:pPr>
        <w:pStyle w:val="a3"/>
        <w:spacing w:after="0" w:line="240" w:lineRule="auto"/>
        <w:ind w:right="0" w:firstLine="0"/>
      </w:pPr>
      <w:r>
        <w:t xml:space="preserve">    - </w:t>
      </w:r>
      <w:r w:rsidR="00F10C08">
        <w:t>образовательных программ организации, в том числе рабочих программ учебных предметов, курсов;</w:t>
      </w:r>
    </w:p>
    <w:p w:rsidR="001A62FA" w:rsidRPr="006D532F" w:rsidRDefault="006D532F" w:rsidP="006D532F">
      <w:pPr>
        <w:pStyle w:val="a3"/>
        <w:spacing w:after="0" w:line="240" w:lineRule="auto"/>
        <w:ind w:right="0" w:firstLine="0"/>
        <w:rPr>
          <w:color w:val="auto"/>
        </w:rPr>
      </w:pPr>
      <w:r w:rsidRPr="006D532F">
        <w:rPr>
          <w:color w:val="auto"/>
        </w:rPr>
        <w:t xml:space="preserve">    - </w:t>
      </w:r>
      <w:r w:rsidR="00F10C08" w:rsidRPr="006D532F">
        <w:rPr>
          <w:color w:val="auto"/>
        </w:rPr>
        <w:t>иных локальных нормативных актов по вопросам реализации права на</w:t>
      </w:r>
      <w:r w:rsidRPr="006D532F">
        <w:rPr>
          <w:color w:val="auto"/>
        </w:rPr>
        <w:t xml:space="preserve"> образование.</w:t>
      </w:r>
    </w:p>
    <w:p w:rsidR="001A62FA" w:rsidRDefault="00F10C08" w:rsidP="006D532F">
      <w:pPr>
        <w:pStyle w:val="a3"/>
        <w:numPr>
          <w:ilvl w:val="0"/>
          <w:numId w:val="32"/>
        </w:numPr>
        <w:spacing w:after="0" w:line="240" w:lineRule="auto"/>
        <w:ind w:right="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7319772</wp:posOffset>
            </wp:positionH>
            <wp:positionV relativeFrom="page">
              <wp:posOffset>7287768</wp:posOffset>
            </wp:positionV>
            <wp:extent cx="13716" cy="22860"/>
            <wp:effectExtent l="0" t="0" r="0" b="0"/>
            <wp:wrapSquare wrapText="bothSides"/>
            <wp:docPr id="12390" name="Picture 12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0" name="Picture 1239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posOffset>708660</wp:posOffset>
            </wp:positionH>
            <wp:positionV relativeFrom="page">
              <wp:posOffset>7658100</wp:posOffset>
            </wp:positionV>
            <wp:extent cx="13716" cy="9144"/>
            <wp:effectExtent l="0" t="0" r="0" b="0"/>
            <wp:wrapSquare wrapText="bothSides"/>
            <wp:docPr id="12391" name="Picture 12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1" name="Picture 12391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установление наличия или отсутствия конфликта интересов </w:t>
      </w:r>
      <w:r>
        <w:rPr>
          <w:noProof/>
        </w:rPr>
        <w:drawing>
          <wp:inline distT="0" distB="0" distL="0" distR="0">
            <wp:extent cx="13716" cy="9144"/>
            <wp:effectExtent l="0" t="0" r="0" b="0"/>
            <wp:docPr id="12384" name="Picture 123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84" name="Picture 1238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педагогическ</w:t>
      </w:r>
      <w:r>
        <w:t>о</w:t>
      </w:r>
      <w:r>
        <w:t>го работника</w:t>
      </w:r>
      <w:r w:rsidR="006D532F">
        <w:t>;</w:t>
      </w:r>
    </w:p>
    <w:p w:rsidR="001A62FA" w:rsidRDefault="001A62FA" w:rsidP="00EF4819">
      <w:pPr>
        <w:spacing w:after="0" w:line="240" w:lineRule="auto"/>
        <w:ind w:left="1118" w:right="0" w:firstLine="0"/>
      </w:pPr>
    </w:p>
    <w:p w:rsidR="001A62FA" w:rsidRDefault="00F10C08" w:rsidP="006D532F">
      <w:pPr>
        <w:pStyle w:val="a3"/>
        <w:numPr>
          <w:ilvl w:val="0"/>
          <w:numId w:val="32"/>
        </w:numPr>
        <w:spacing w:after="0" w:line="240" w:lineRule="auto"/>
        <w:ind w:right="0"/>
      </w:pPr>
      <w:r>
        <w:t>справедливое и объективн</w:t>
      </w:r>
      <w:r w:rsidR="006D532F">
        <w:t>ое расследование нарушения норм</w:t>
      </w:r>
      <w:r w:rsidR="009B5D09">
        <w:t xml:space="preserve"> </w:t>
      </w:r>
      <w:r>
        <w:t>професси</w:t>
      </w:r>
      <w:r>
        <w:t>о</w:t>
      </w:r>
      <w:r>
        <w:t>нальной чести и достои</w:t>
      </w:r>
      <w:r w:rsidR="006D532F">
        <w:t xml:space="preserve">нства педагогических работников </w:t>
      </w:r>
      <w:r>
        <w:t xml:space="preserve">(посягательства на профессиональные честь и достоинство </w:t>
      </w:r>
      <w:r w:rsidR="006D532F">
        <w:t>педагогических</w:t>
      </w:r>
      <w:r w:rsidR="009B5D09">
        <w:t xml:space="preserve"> </w:t>
      </w:r>
      <w:r>
        <w:t>работников) и норм профессиональной эт</w:t>
      </w:r>
      <w:r w:rsidR="006D532F">
        <w:t>ики педагогическими работниками.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3.2</w:t>
      </w:r>
      <w:r w:rsidR="006D532F">
        <w:t>.</w:t>
      </w:r>
      <w:r>
        <w:t xml:space="preserve"> </w:t>
      </w:r>
      <w:r w:rsidR="00F10C08">
        <w:t xml:space="preserve"> Ко</w:t>
      </w:r>
      <w:r w:rsidR="006D532F">
        <w:t xml:space="preserve">миссия не вправе осуществлять </w:t>
      </w:r>
      <w:r w:rsidR="00F10C08">
        <w:t xml:space="preserve">рассмотрение и урегулирование </w:t>
      </w:r>
      <w:r w:rsidR="00F10C08">
        <w:rPr>
          <w:noProof/>
        </w:rPr>
        <w:drawing>
          <wp:inline distT="0" distB="0" distL="0" distR="0">
            <wp:extent cx="22860" cy="64008"/>
            <wp:effectExtent l="0" t="0" r="0" b="0"/>
            <wp:docPr id="39785" name="Picture 39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5" name="Picture 39785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" cy="6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>споров участников образовательных отношений с другими участниками отношений в сфере образования</w:t>
      </w:r>
      <w:r w:rsidR="006D532F">
        <w:t xml:space="preserve"> -</w:t>
      </w:r>
      <w:r w:rsidR="00F10C08">
        <w:t xml:space="preserve"> федеральными государственными органами, органами гос</w:t>
      </w:r>
      <w:r w:rsidR="00F10C08">
        <w:t>у</w:t>
      </w:r>
      <w:r w:rsidR="00F10C08">
        <w:t>дарственной власти субъектов Российской Федерации, органами местного сам</w:t>
      </w:r>
      <w:r w:rsidR="00F10C08">
        <w:t>о</w:t>
      </w:r>
      <w:r w:rsidR="00F10C08">
        <w:t>управления, работодателями и их объединениями.</w:t>
      </w:r>
    </w:p>
    <w:p w:rsidR="001A62FA" w:rsidRPr="006D532F" w:rsidRDefault="009B5D09" w:rsidP="00EF4819">
      <w:pPr>
        <w:spacing w:after="0" w:line="240" w:lineRule="auto"/>
        <w:ind w:left="2" w:right="0" w:firstLine="0"/>
        <w:rPr>
          <w:u w:val="single"/>
        </w:rPr>
      </w:pPr>
      <w:r>
        <w:t xml:space="preserve">3.3 </w:t>
      </w:r>
      <w:r w:rsidR="00F10C08" w:rsidRPr="006D532F">
        <w:rPr>
          <w:u w:val="single"/>
        </w:rPr>
        <w:t xml:space="preserve">По итогам рассмотрения заявлений участников образовательных </w:t>
      </w:r>
      <w:r w:rsidR="00F10C08" w:rsidRPr="006D532F">
        <w:rPr>
          <w:noProof/>
          <w:u w:val="single"/>
        </w:rPr>
        <w:drawing>
          <wp:inline distT="0" distB="0" distL="0" distR="0">
            <wp:extent cx="9144" cy="18288"/>
            <wp:effectExtent l="0" t="0" r="0" b="0"/>
            <wp:docPr id="13890" name="Picture 13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0" name="Picture 13890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 w:rsidRPr="006D532F">
        <w:rPr>
          <w:u w:val="single"/>
        </w:rPr>
        <w:t xml:space="preserve"> отношений Комиссия имеет следующие полномочия: </w:t>
      </w:r>
      <w:r w:rsidR="00F10C08" w:rsidRPr="006D532F">
        <w:rPr>
          <w:noProof/>
          <w:u w:val="single"/>
        </w:rPr>
        <w:drawing>
          <wp:inline distT="0" distB="0" distL="0" distR="0">
            <wp:extent cx="13715" cy="13716"/>
            <wp:effectExtent l="0" t="0" r="0" b="0"/>
            <wp:docPr id="13891" name="Picture 138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91" name="Picture 13891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FA" w:rsidRDefault="00F10C08" w:rsidP="006D532F">
      <w:pPr>
        <w:pStyle w:val="a3"/>
        <w:numPr>
          <w:ilvl w:val="0"/>
          <w:numId w:val="33"/>
        </w:numPr>
        <w:spacing w:after="0" w:line="240" w:lineRule="auto"/>
        <w:ind w:right="0"/>
      </w:pPr>
      <w:r>
        <w:t>установление наличия или отсутствия нарушения участниками образов</w:t>
      </w:r>
      <w:r>
        <w:t>а</w:t>
      </w:r>
      <w:r>
        <w:t>тельных отношений локальных нормативных актов по вопросам реализации права на образование, а также принятие мер по урегулированию ситуации;</w:t>
      </w:r>
    </w:p>
    <w:p w:rsidR="001A62FA" w:rsidRDefault="00F10C08" w:rsidP="006D532F">
      <w:pPr>
        <w:pStyle w:val="a3"/>
        <w:numPr>
          <w:ilvl w:val="0"/>
          <w:numId w:val="33"/>
        </w:numPr>
        <w:spacing w:after="0" w:line="240" w:lineRule="auto"/>
        <w:ind w:right="0"/>
      </w:pPr>
      <w:r>
        <w:t>принятие решения в целях урегулирования конфликта интересов педагог</w:t>
      </w:r>
      <w:r>
        <w:t>и</w:t>
      </w:r>
      <w:r>
        <w:t>ческого работника при его наличии;</w:t>
      </w:r>
    </w:p>
    <w:p w:rsidR="001A62FA" w:rsidRDefault="00F10C08" w:rsidP="006D532F">
      <w:pPr>
        <w:pStyle w:val="a3"/>
        <w:numPr>
          <w:ilvl w:val="0"/>
          <w:numId w:val="33"/>
        </w:numPr>
        <w:spacing w:after="0" w:line="240" w:lineRule="auto"/>
        <w:ind w:right="0"/>
      </w:pPr>
      <w:r>
        <w:t>установление наличия или отсутствия нарушения норм профессиональной чести и достоинства педагогических работников (посягательства на профе</w:t>
      </w:r>
      <w:r>
        <w:t>с</w:t>
      </w:r>
      <w:r>
        <w:t>сиональные честь и достоинство педагогических работников) и норм пр</w:t>
      </w:r>
      <w:r>
        <w:t>о</w:t>
      </w:r>
      <w:r>
        <w:t>фессиональной этики педагогическими работниками, принятие при наличии указанного нарушения (посягательства) мер по урегулированию ситуации, в том числе решения о целесообразности или нецелесообразности применения дисциплинарного взыскания;</w:t>
      </w:r>
    </w:p>
    <w:p w:rsidR="001A62FA" w:rsidRDefault="00F10C08" w:rsidP="006D532F">
      <w:pPr>
        <w:pStyle w:val="a3"/>
        <w:numPr>
          <w:ilvl w:val="0"/>
          <w:numId w:val="33"/>
        </w:numPr>
        <w:spacing w:after="0" w:line="240" w:lineRule="auto"/>
        <w:ind w:right="0"/>
      </w:pPr>
      <w:r>
        <w:t>вынесение рекомендаций различным участникам образовательных отнош</w:t>
      </w:r>
      <w:r>
        <w:t>е</w:t>
      </w:r>
      <w:r>
        <w:t>ний в целях урегулирования или профилактики повторного возникновения ситуации, ставшей предметом спора, в том числе о необходимости орган</w:t>
      </w:r>
      <w:r>
        <w:t>и</w:t>
      </w:r>
      <w:r>
        <w:t>зации индивидуальной профилакти</w:t>
      </w:r>
      <w:r w:rsidR="00176FF1">
        <w:t>ческой работы с воспитанниками</w:t>
      </w:r>
      <w:r>
        <w:t>, их р</w:t>
      </w:r>
      <w:r>
        <w:t>о</w:t>
      </w:r>
      <w:r>
        <w:t>дителями (законными представителями) и (или) обращения в органы и у</w:t>
      </w:r>
      <w:r>
        <w:t>ч</w:t>
      </w:r>
      <w:r>
        <w:t xml:space="preserve">реждения системы профилактики </w:t>
      </w:r>
      <w:r>
        <w:rPr>
          <w:noProof/>
        </w:rPr>
        <w:drawing>
          <wp:inline distT="0" distB="0" distL="0" distR="0">
            <wp:extent cx="4572" cy="18288"/>
            <wp:effectExtent l="0" t="0" r="0" b="0"/>
            <wp:docPr id="15388" name="Picture 153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8" name="Picture 1538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безнадзорности и правонарушений. </w:t>
      </w:r>
      <w:r>
        <w:rPr>
          <w:noProof/>
        </w:rPr>
        <w:drawing>
          <wp:inline distT="0" distB="0" distL="0" distR="0">
            <wp:extent cx="4572" cy="4572"/>
            <wp:effectExtent l="0" t="0" r="0" b="0"/>
            <wp:docPr id="15389" name="Picture 153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9" name="Picture 1538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FA" w:rsidRPr="00176FF1" w:rsidRDefault="009B5D09" w:rsidP="00EF4819">
      <w:pPr>
        <w:spacing w:after="0" w:line="240" w:lineRule="auto"/>
        <w:ind w:left="0" w:right="0" w:firstLine="0"/>
        <w:rPr>
          <w:u w:val="single"/>
        </w:rPr>
      </w:pPr>
      <w:r>
        <w:t>3.4</w:t>
      </w:r>
      <w:r w:rsidR="00176FF1">
        <w:t>.</w:t>
      </w:r>
      <w:r>
        <w:t xml:space="preserve"> </w:t>
      </w:r>
      <w:r w:rsidR="00F10C08" w:rsidRPr="00176FF1">
        <w:rPr>
          <w:u w:val="single"/>
        </w:rPr>
        <w:t>Принципы деятельности Комиссии:</w:t>
      </w:r>
    </w:p>
    <w:p w:rsidR="001A62FA" w:rsidRDefault="00176FF1" w:rsidP="00176FF1">
      <w:pPr>
        <w:pStyle w:val="a3"/>
        <w:numPr>
          <w:ilvl w:val="0"/>
          <w:numId w:val="34"/>
        </w:numPr>
        <w:spacing w:after="0" w:line="240" w:lineRule="auto"/>
        <w:ind w:right="0"/>
      </w:pPr>
      <w:r w:rsidRPr="00176FF1">
        <w:rPr>
          <w:i/>
        </w:rPr>
        <w:t>Принцип гуманизма</w:t>
      </w:r>
      <w:r>
        <w:t xml:space="preserve"> – ч</w:t>
      </w:r>
      <w:r w:rsidR="00F10C08">
        <w:t>еловек является наивысшей ценностью, подразум</w:t>
      </w:r>
      <w:r w:rsidR="00F10C08">
        <w:t>е</w:t>
      </w:r>
      <w:r w:rsidR="00F10C08">
        <w:t>вает уважение интересов всех участников спорной ситуации.</w:t>
      </w:r>
    </w:p>
    <w:p w:rsidR="001A62FA" w:rsidRDefault="00F10C08" w:rsidP="00176FF1">
      <w:pPr>
        <w:pStyle w:val="a3"/>
        <w:numPr>
          <w:ilvl w:val="0"/>
          <w:numId w:val="34"/>
        </w:numPr>
        <w:spacing w:after="0" w:line="240" w:lineRule="auto"/>
        <w:ind w:right="0"/>
      </w:pPr>
      <w:r w:rsidRPr="00176FF1">
        <w:rPr>
          <w:i/>
        </w:rPr>
        <w:t>Принцип объективности</w:t>
      </w:r>
      <w:r>
        <w:t xml:space="preserve"> — предполагает понимание определенной субъе</w:t>
      </w:r>
      <w:r>
        <w:t>к</w:t>
      </w:r>
      <w:r>
        <w:t>тивности той информации, с которой приходится работать членам Коми</w:t>
      </w:r>
      <w:r>
        <w:t>с</w:t>
      </w:r>
      <w:r>
        <w:t xml:space="preserve">сии, умение оценить степень этой субъективности, умение и стремление минимизировать всякую субъективность, искажающую 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5390" name="Picture 153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0" name="Picture 15390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реальное полож</w:t>
      </w:r>
      <w:r>
        <w:t>е</w:t>
      </w:r>
      <w:r>
        <w:t>ние дел. Данный принцип подразумевает способность абстрагироваться от личных установок, личных целей, личных пристрастий, симпатий при с</w:t>
      </w:r>
      <w:r>
        <w:t>о</w:t>
      </w:r>
      <w:r>
        <w:t>действии в разрешении споров, минимизировать влияние личных и групп</w:t>
      </w:r>
      <w:r>
        <w:t>о</w:t>
      </w:r>
      <w:r>
        <w:t>вых интересов, установок, др. субъективных факторов на процесс и резул</w:t>
      </w:r>
      <w:r>
        <w:t>ь</w:t>
      </w:r>
      <w:r>
        <w:t>таты исследования конфликтов.</w:t>
      </w:r>
    </w:p>
    <w:p w:rsidR="001A62FA" w:rsidRDefault="00F10C08" w:rsidP="00176FF1">
      <w:pPr>
        <w:pStyle w:val="a3"/>
        <w:numPr>
          <w:ilvl w:val="0"/>
          <w:numId w:val="34"/>
        </w:numPr>
        <w:spacing w:after="0" w:line="240" w:lineRule="auto"/>
        <w:ind w:right="0"/>
      </w:pPr>
      <w:r>
        <w:rPr>
          <w:noProof/>
        </w:rPr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posOffset>576072</wp:posOffset>
            </wp:positionH>
            <wp:positionV relativeFrom="page">
              <wp:posOffset>4142232</wp:posOffset>
            </wp:positionV>
            <wp:extent cx="13716" cy="18288"/>
            <wp:effectExtent l="0" t="0" r="0" b="0"/>
            <wp:wrapSquare wrapText="bothSides"/>
            <wp:docPr id="15391" name="Picture 15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1" name="Picture 1539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6" cy="182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9504" behindDoc="0" locked="0" layoutInCell="1" allowOverlap="0">
            <wp:simplePos x="0" y="0"/>
            <wp:positionH relativeFrom="page">
              <wp:posOffset>7351776</wp:posOffset>
            </wp:positionH>
            <wp:positionV relativeFrom="page">
              <wp:posOffset>7045452</wp:posOffset>
            </wp:positionV>
            <wp:extent cx="18287" cy="9144"/>
            <wp:effectExtent l="0" t="0" r="0" b="0"/>
            <wp:wrapSquare wrapText="bothSides"/>
            <wp:docPr id="15392" name="Picture 153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2" name="Picture 15392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76FF1">
        <w:rPr>
          <w:i/>
        </w:rPr>
        <w:t>Принцип компетентности</w:t>
      </w:r>
      <w:r w:rsidR="00176FF1">
        <w:t xml:space="preserve"> – п</w:t>
      </w:r>
      <w:r>
        <w:t>редполагает наличие определенных умений и навыков решения конфликтных и спорных ситуаций, это способность чл</w:t>
      </w:r>
      <w:r>
        <w:t>е</w:t>
      </w:r>
      <w:r>
        <w:lastRenderedPageBreak/>
        <w:t>нов Комиссии в реальном конфликте осуществлять деятельность, напра</w:t>
      </w:r>
      <w:r>
        <w:t>в</w:t>
      </w:r>
      <w:r>
        <w:t>ленную на минимизацию деструктивных форм конфликта и перевода соц</w:t>
      </w:r>
      <w:r>
        <w:t>и</w:t>
      </w:r>
      <w:r>
        <w:t>ально-негативных конфликтов в социально</w:t>
      </w:r>
      <w:r w:rsidR="009B5D09">
        <w:t>-</w:t>
      </w:r>
      <w:r w:rsidR="00556CA8">
        <w:t xml:space="preserve">позитивное русло. </w:t>
      </w:r>
      <w:r>
        <w:t>Она пре</w:t>
      </w:r>
      <w:r>
        <w:t>д</w:t>
      </w:r>
      <w:r>
        <w:t>ставляет собой уровень развития осведомленности о диапазоне возможных стратегий конфликтующих сторон и умение оказать содействие в реализ</w:t>
      </w:r>
      <w:r>
        <w:t>а</w:t>
      </w:r>
      <w:r>
        <w:t>ции конструктивного взаимодействия в конкретной конфликтной ситуации,</w:t>
      </w:r>
    </w:p>
    <w:p w:rsidR="001A62FA" w:rsidRDefault="009B5D09" w:rsidP="00176FF1">
      <w:pPr>
        <w:pStyle w:val="a3"/>
        <w:numPr>
          <w:ilvl w:val="0"/>
          <w:numId w:val="34"/>
        </w:numPr>
        <w:spacing w:after="0" w:line="240" w:lineRule="auto"/>
        <w:ind w:right="0"/>
      </w:pPr>
      <w:r w:rsidRPr="00176FF1">
        <w:rPr>
          <w:i/>
        </w:rPr>
        <w:t>Принцип справед</w:t>
      </w:r>
      <w:r w:rsidR="00556CA8" w:rsidRPr="00176FF1">
        <w:rPr>
          <w:i/>
        </w:rPr>
        <w:t>ливости</w:t>
      </w:r>
      <w:r w:rsidR="00176FF1">
        <w:t xml:space="preserve"> – п</w:t>
      </w:r>
      <w:r w:rsidR="00F10C08">
        <w:t>редлагаемые Комиссией меры при разрешении спорных и конфликтных ситуаций должны быть справедливыми, то есть с</w:t>
      </w:r>
      <w:r w:rsidR="00F10C08">
        <w:t>о</w:t>
      </w:r>
      <w:r w:rsidR="00F10C08">
        <w:t>ответствовать характеру и степени общественной опасности выявленного негативного факта, обстоятельствам его совершения и личности виновного.</w:t>
      </w:r>
    </w:p>
    <w:p w:rsidR="001A62FA" w:rsidRPr="00176FF1" w:rsidRDefault="009B5D09" w:rsidP="00EF4819">
      <w:pPr>
        <w:spacing w:after="0" w:line="240" w:lineRule="auto"/>
        <w:ind w:left="0" w:right="0" w:firstLine="0"/>
        <w:rPr>
          <w:u w:val="single"/>
        </w:rPr>
      </w:pPr>
      <w:r>
        <w:t>3.5</w:t>
      </w:r>
      <w:r w:rsidR="00176FF1">
        <w:t>.</w:t>
      </w:r>
      <w:r w:rsidR="00F10C08">
        <w:t xml:space="preserve"> </w:t>
      </w:r>
      <w:r w:rsidR="00F10C08" w:rsidRPr="00176FF1">
        <w:rPr>
          <w:u w:val="single"/>
        </w:rPr>
        <w:t>Комиссия имеет право:</w:t>
      </w:r>
    </w:p>
    <w:p w:rsidR="001A62FA" w:rsidRDefault="00F10C08" w:rsidP="00176FF1">
      <w:pPr>
        <w:pStyle w:val="a3"/>
        <w:numPr>
          <w:ilvl w:val="0"/>
          <w:numId w:val="35"/>
        </w:numPr>
        <w:spacing w:after="0" w:line="240" w:lineRule="auto"/>
        <w:ind w:right="0"/>
      </w:pPr>
      <w:r>
        <w:t>запрашивать у участников образовательных отношений необходимые для ее деятельности документы, материалы и информацию;</w:t>
      </w:r>
    </w:p>
    <w:p w:rsidR="001A62FA" w:rsidRDefault="00F10C08" w:rsidP="00176FF1">
      <w:pPr>
        <w:pStyle w:val="a3"/>
        <w:numPr>
          <w:ilvl w:val="0"/>
          <w:numId w:val="35"/>
        </w:numPr>
        <w:spacing w:after="0" w:line="240" w:lineRule="auto"/>
        <w:ind w:right="0"/>
      </w:pPr>
      <w:r>
        <w:t xml:space="preserve">устанавливать сроки представления запрашиваемых документов, </w:t>
      </w:r>
      <w:r>
        <w:rPr>
          <w:noProof/>
        </w:rPr>
        <w:drawing>
          <wp:inline distT="0" distB="0" distL="0" distR="0">
            <wp:extent cx="9144" cy="9144"/>
            <wp:effectExtent l="0" t="0" r="0" b="0"/>
            <wp:docPr id="16699" name="Picture 166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9" name="Picture 16699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матери</w:t>
      </w:r>
      <w:r>
        <w:t>а</w:t>
      </w:r>
      <w:r>
        <w:t>лов и информации;</w:t>
      </w:r>
    </w:p>
    <w:p w:rsidR="001A62FA" w:rsidRDefault="00F10C08" w:rsidP="00176FF1">
      <w:pPr>
        <w:pStyle w:val="a3"/>
        <w:numPr>
          <w:ilvl w:val="0"/>
          <w:numId w:val="35"/>
        </w:numPr>
        <w:spacing w:after="0" w:line="240" w:lineRule="auto"/>
        <w:ind w:right="0"/>
      </w:pPr>
      <w:r>
        <w:t>проводить необходимые консультации по рассматриваемым спорам с учас</w:t>
      </w:r>
      <w:r>
        <w:t>т</w:t>
      </w:r>
      <w:r>
        <w:t>никами образовательных отношений;</w:t>
      </w:r>
    </w:p>
    <w:p w:rsidR="001A62FA" w:rsidRDefault="00F10C08" w:rsidP="00176FF1">
      <w:pPr>
        <w:pStyle w:val="a3"/>
        <w:numPr>
          <w:ilvl w:val="0"/>
          <w:numId w:val="35"/>
        </w:numPr>
        <w:spacing w:after="0" w:line="240" w:lineRule="auto"/>
        <w:ind w:right="0"/>
      </w:pPr>
      <w:r>
        <w:t>приглашать участников образовательных отношений для дачи разъяснений.</w:t>
      </w:r>
    </w:p>
    <w:p w:rsidR="001A62FA" w:rsidRPr="00176FF1" w:rsidRDefault="009B5D09" w:rsidP="00EF4819">
      <w:pPr>
        <w:spacing w:after="0" w:line="240" w:lineRule="auto"/>
        <w:ind w:left="0" w:right="0" w:firstLine="0"/>
        <w:rPr>
          <w:u w:val="single"/>
        </w:rPr>
      </w:pPr>
      <w:r>
        <w:t>3.6</w:t>
      </w:r>
      <w:r w:rsidR="00176FF1">
        <w:t>.</w:t>
      </w:r>
      <w:r w:rsidR="00F10C08">
        <w:t xml:space="preserve"> </w:t>
      </w:r>
      <w:r w:rsidR="00F10C08" w:rsidRPr="00176FF1">
        <w:rPr>
          <w:u w:val="single"/>
        </w:rPr>
        <w:t>Комиссия обязана:</w:t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t>объективно, полно и всесторонне рассматривать обращение участника обр</w:t>
      </w:r>
      <w:r>
        <w:t>а</w:t>
      </w:r>
      <w:r>
        <w:t>зовательных отношений;</w:t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t>обеспечивать соблюдение прав и свобод участников образовательных отн</w:t>
      </w:r>
      <w:r>
        <w:t>о</w:t>
      </w:r>
      <w:r>
        <w:t xml:space="preserve">шений; </w:t>
      </w:r>
      <w:r>
        <w:rPr>
          <w:noProof/>
        </w:rPr>
        <w:drawing>
          <wp:inline distT="0" distB="0" distL="0" distR="0">
            <wp:extent cx="4572" cy="9144"/>
            <wp:effectExtent l="0" t="0" r="0" b="0"/>
            <wp:docPr id="16701" name="Picture 167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1" name="Picture 16701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t>стремиться</w:t>
      </w:r>
      <w:r w:rsidR="00176FF1">
        <w:t xml:space="preserve"> к урегулированию разногласий </w:t>
      </w:r>
      <w:r>
        <w:t>между участниками образов</w:t>
      </w:r>
      <w:r>
        <w:t>а</w:t>
      </w:r>
      <w:r>
        <w:t>тельных отношений;</w:t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rPr>
          <w:noProof/>
        </w:rPr>
        <w:drawing>
          <wp:anchor distT="0" distB="0" distL="114300" distR="114300" simplePos="0" relativeHeight="251670528" behindDoc="0" locked="0" layoutInCell="1" allowOverlap="0">
            <wp:simplePos x="0" y="0"/>
            <wp:positionH relativeFrom="page">
              <wp:posOffset>502920</wp:posOffset>
            </wp:positionH>
            <wp:positionV relativeFrom="page">
              <wp:posOffset>3195828</wp:posOffset>
            </wp:positionV>
            <wp:extent cx="9144" cy="13716"/>
            <wp:effectExtent l="0" t="0" r="0" b="0"/>
            <wp:wrapSquare wrapText="bothSides"/>
            <wp:docPr id="16700" name="Picture 167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00" name="Picture 16700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в случае наличия уважительной причины пропуска заседания заявителем или тем лицом, действия которого подлежат обжалованию, по их просьбе переносить заседание на другой срок;</w:t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t>рассматривать обращение в с</w:t>
      </w:r>
      <w:r w:rsidR="009B5D09">
        <w:t>р</w:t>
      </w:r>
      <w:r w:rsidR="00176FF1">
        <w:t>оки, предусмотренные пунктом 4.6.</w:t>
      </w:r>
      <w:r>
        <w:t xml:space="preserve"> насто</w:t>
      </w:r>
      <w:r>
        <w:t>я</w:t>
      </w:r>
      <w:r>
        <w:t>щего Положения;</w:t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t>принимать решение в соответствии с законодательством об образовании, локальными нормативными актами организации, осуществляющей образ</w:t>
      </w:r>
      <w:r>
        <w:t>о</w:t>
      </w:r>
      <w:r>
        <w:t>вательную деятельность;</w:t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t>способствовать развитию бесконфликтного взаимодействия в школе;</w:t>
      </w:r>
    </w:p>
    <w:p w:rsidR="001A62FA" w:rsidRDefault="00F10C08" w:rsidP="00176FF1">
      <w:pPr>
        <w:pStyle w:val="a3"/>
        <w:numPr>
          <w:ilvl w:val="0"/>
          <w:numId w:val="36"/>
        </w:numPr>
        <w:spacing w:after="0" w:line="240" w:lineRule="auto"/>
        <w:ind w:right="0"/>
      </w:pPr>
      <w:r>
        <w:t>содействовать социальной реабилитации участников конфликтных и прот</w:t>
      </w:r>
      <w:r>
        <w:t>и</w:t>
      </w:r>
      <w:r>
        <w:t>воправных ситуаций с использованием восстановительных технологий, профилакт</w:t>
      </w:r>
      <w:r w:rsidR="00AB12EF">
        <w:t>ике конфликтных ситуаций в детском саду</w:t>
      </w:r>
      <w:r>
        <w:t xml:space="preserve"> в сфере образовател</w:t>
      </w:r>
      <w:r>
        <w:t>ь</w:t>
      </w:r>
      <w:r>
        <w:t>ных отношений.</w:t>
      </w:r>
    </w:p>
    <w:p w:rsidR="00AB12EF" w:rsidRDefault="00AB12EF" w:rsidP="00AB12EF">
      <w:pPr>
        <w:pStyle w:val="a3"/>
        <w:spacing w:after="0" w:line="240" w:lineRule="auto"/>
        <w:ind w:right="0" w:firstLine="0"/>
      </w:pPr>
    </w:p>
    <w:p w:rsidR="001A62FA" w:rsidRPr="009B5D09" w:rsidRDefault="009B5D09" w:rsidP="00EF4819">
      <w:pPr>
        <w:spacing w:after="0" w:line="240" w:lineRule="auto"/>
        <w:ind w:left="1198" w:right="0" w:hanging="10"/>
        <w:jc w:val="center"/>
        <w:rPr>
          <w:b/>
        </w:rPr>
      </w:pPr>
      <w:r>
        <w:rPr>
          <w:b/>
        </w:rPr>
        <w:t>4</w:t>
      </w:r>
      <w:r w:rsidR="00F10C08" w:rsidRPr="009B5D09">
        <w:rPr>
          <w:b/>
        </w:rPr>
        <w:t>. Регламент работы Комиссии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4.1</w:t>
      </w:r>
      <w:r w:rsidR="00AB12EF">
        <w:t>.</w:t>
      </w:r>
      <w:r>
        <w:t xml:space="preserve"> </w:t>
      </w:r>
      <w:r w:rsidR="00F10C08">
        <w:t>Комиссия самостоятельно определяет порядок организации своей работы. О</w:t>
      </w:r>
      <w:r w:rsidR="00F10C08">
        <w:t>с</w:t>
      </w:r>
      <w:r w:rsidR="00F10C08">
        <w:t>новной формой деятельности Комиссии являются заседания, которые проводятся по мере необходимости.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4.2</w:t>
      </w:r>
      <w:r w:rsidR="00AB12EF">
        <w:t>.</w:t>
      </w:r>
      <w:r>
        <w:t xml:space="preserve"> </w:t>
      </w:r>
      <w:r w:rsidR="00F10C08">
        <w:t xml:space="preserve">Заседания Комиссии проводятся на основании письменного </w:t>
      </w:r>
      <w:r w:rsidR="00F10C08">
        <w:rPr>
          <w:noProof/>
        </w:rPr>
        <w:drawing>
          <wp:inline distT="0" distB="0" distL="0" distR="0">
            <wp:extent cx="4572" cy="4572"/>
            <wp:effectExtent l="0" t="0" r="0" b="0"/>
            <wp:docPr id="18076" name="Picture 1807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6" name="Picture 18076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>заявления - уч</w:t>
      </w:r>
      <w:r w:rsidR="00F10C08">
        <w:t>а</w:t>
      </w:r>
      <w:r w:rsidR="00F10C08">
        <w:t xml:space="preserve">стника образовательных отношений, поступившего непосредственно в Комиссию или </w:t>
      </w:r>
      <w:r w:rsidR="00AB12EF">
        <w:t>в адрес заведующего дошкольным образовательным учреждением</w:t>
      </w:r>
      <w:r w:rsidR="00F10C08">
        <w:t xml:space="preserve">, </w:t>
      </w:r>
      <w:r w:rsidR="00F10C08">
        <w:rPr>
          <w:noProof/>
        </w:rPr>
        <w:drawing>
          <wp:inline distT="0" distB="0" distL="0" distR="0">
            <wp:extent cx="13715" cy="9144"/>
            <wp:effectExtent l="0" t="0" r="0" b="0"/>
            <wp:docPr id="18077" name="Picture 180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7" name="Picture 18077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>с указан</w:t>
      </w:r>
      <w:r w:rsidR="00F10C08">
        <w:t>и</w:t>
      </w:r>
      <w:r w:rsidR="00F10C08">
        <w:lastRenderedPageBreak/>
        <w:t>ем признаков нарушений прав на образование и лица, допустившего указанные нарушения.</w:t>
      </w:r>
    </w:p>
    <w:p w:rsidR="001A62FA" w:rsidRPr="00AB12EF" w:rsidRDefault="009B5D09" w:rsidP="00EF4819">
      <w:pPr>
        <w:spacing w:after="0" w:line="240" w:lineRule="auto"/>
        <w:ind w:left="0" w:right="0" w:firstLine="0"/>
        <w:rPr>
          <w:u w:val="single"/>
        </w:rPr>
      </w:pPr>
      <w:r>
        <w:t>4.3</w:t>
      </w:r>
      <w:r w:rsidR="00AB12EF">
        <w:t>.</w:t>
      </w:r>
      <w:r>
        <w:t xml:space="preserve"> </w:t>
      </w:r>
      <w:r w:rsidR="00AB12EF" w:rsidRPr="00AB12EF">
        <w:rPr>
          <w:u w:val="single"/>
        </w:rPr>
        <w:t xml:space="preserve">В </w:t>
      </w:r>
      <w:r w:rsidR="00F10C08" w:rsidRPr="00AB12EF">
        <w:rPr>
          <w:u w:val="single"/>
        </w:rPr>
        <w:t>заявлении указываются:</w:t>
      </w:r>
    </w:p>
    <w:p w:rsidR="001A62FA" w:rsidRDefault="00F10C08" w:rsidP="00AB12EF">
      <w:pPr>
        <w:pStyle w:val="a3"/>
        <w:numPr>
          <w:ilvl w:val="0"/>
          <w:numId w:val="37"/>
        </w:numPr>
        <w:spacing w:after="0" w:line="240" w:lineRule="auto"/>
        <w:ind w:right="0"/>
      </w:pPr>
      <w:r>
        <w:t xml:space="preserve">фамилия, имя, отчество (при наличии) заявителя, а также </w:t>
      </w:r>
      <w:r w:rsidR="00AB12EF">
        <w:t>воспитанн</w:t>
      </w:r>
      <w:r w:rsidR="00AB12EF">
        <w:t>и</w:t>
      </w:r>
      <w:r w:rsidR="00AB12EF">
        <w:t>ка</w:t>
      </w:r>
      <w:r>
        <w:t>, если заявителем является его родитель</w:t>
      </w:r>
      <w:r w:rsidR="00AB12EF">
        <w:t xml:space="preserve"> </w:t>
      </w:r>
      <w:r>
        <w:t>(законный представитель);</w:t>
      </w:r>
    </w:p>
    <w:p w:rsidR="001A62FA" w:rsidRPr="00AB12EF" w:rsidRDefault="00F10C08" w:rsidP="00AB12EF">
      <w:pPr>
        <w:pStyle w:val="a3"/>
        <w:numPr>
          <w:ilvl w:val="0"/>
          <w:numId w:val="37"/>
        </w:numPr>
        <w:spacing w:after="0" w:line="240" w:lineRule="auto"/>
        <w:ind w:right="0"/>
        <w:rPr>
          <w:color w:val="auto"/>
        </w:rPr>
      </w:pPr>
      <w:r w:rsidRPr="00AB12EF">
        <w:rPr>
          <w:color w:val="auto"/>
        </w:rPr>
        <w:t xml:space="preserve">оспариваемые действия или бездействие участника образовательных </w:t>
      </w:r>
      <w:r w:rsidR="00AB12EF" w:rsidRPr="00AB12EF">
        <w:rPr>
          <w:color w:val="auto"/>
        </w:rPr>
        <w:t>отношений;</w:t>
      </w:r>
    </w:p>
    <w:p w:rsidR="001A62FA" w:rsidRDefault="00F10C08" w:rsidP="00AB12EF">
      <w:pPr>
        <w:numPr>
          <w:ilvl w:val="0"/>
          <w:numId w:val="37"/>
        </w:numPr>
        <w:spacing w:after="0" w:line="240" w:lineRule="auto"/>
        <w:ind w:right="0"/>
      </w:pPr>
      <w:r>
        <w:t>фамилия, имя, отчество (при наличии) участника образовательных о</w:t>
      </w:r>
      <w:r>
        <w:t>т</w:t>
      </w:r>
      <w:r>
        <w:t>ношений, действия или без</w:t>
      </w:r>
      <w:r w:rsidR="00AB12EF">
        <w:t>действие которого оспаривается;</w:t>
      </w:r>
    </w:p>
    <w:p w:rsidR="001A62FA" w:rsidRDefault="00F10C08" w:rsidP="00AB12EF">
      <w:pPr>
        <w:pStyle w:val="a3"/>
        <w:numPr>
          <w:ilvl w:val="0"/>
          <w:numId w:val="37"/>
        </w:numPr>
        <w:spacing w:after="0" w:line="240" w:lineRule="auto"/>
        <w:ind w:right="0"/>
      </w:pPr>
      <w:r>
        <w:t>основания, по которым заявитель считает, что реализация его прав на образование нарушена;</w:t>
      </w:r>
    </w:p>
    <w:p w:rsidR="001A62FA" w:rsidRDefault="00F10C08" w:rsidP="00AB12EF">
      <w:pPr>
        <w:numPr>
          <w:ilvl w:val="0"/>
          <w:numId w:val="37"/>
        </w:numPr>
        <w:spacing w:after="0" w:line="240" w:lineRule="auto"/>
        <w:ind w:right="0"/>
      </w:pPr>
      <w:r>
        <w:t>требования заявителя.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4.4</w:t>
      </w:r>
      <w:r w:rsidR="00AB12EF">
        <w:t>.</w:t>
      </w:r>
      <w:r>
        <w:t xml:space="preserve"> </w:t>
      </w:r>
      <w:r w:rsidR="00F10C08">
        <w:t xml:space="preserve">В случае необходимости в подтверждение своих доводов заявитель </w:t>
      </w:r>
      <w:r w:rsidR="00F10C08">
        <w:rPr>
          <w:noProof/>
        </w:rPr>
        <w:drawing>
          <wp:inline distT="0" distB="0" distL="0" distR="0">
            <wp:extent cx="9144" cy="13716"/>
            <wp:effectExtent l="0" t="0" r="0" b="0"/>
            <wp:docPr id="18080" name="Picture 18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0" name="Picture 18080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 xml:space="preserve"> прилагает к заявлению соответствующие документы и материалы либо их копии.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4.5</w:t>
      </w:r>
      <w:r w:rsidR="00AB12EF">
        <w:t>.</w:t>
      </w:r>
      <w:r>
        <w:t xml:space="preserve"> </w:t>
      </w:r>
      <w:r w:rsidR="00F10C08">
        <w:t>Заявление, поступившее в Комиссию, подлежит обязательной регистрации с письменным уведомлением заявителя о сроке и месте проведения заседания для рассмотрения указанного заявления, либо отказе в его рассмотр</w:t>
      </w:r>
      <w:r>
        <w:t>е</w:t>
      </w:r>
      <w:r w:rsidR="00AB12EF">
        <w:t>нии в соответс</w:t>
      </w:r>
      <w:r w:rsidR="00AB12EF">
        <w:t>т</w:t>
      </w:r>
      <w:r w:rsidR="00AB12EF">
        <w:t>вии с пунктом 4.7.</w:t>
      </w:r>
      <w:r w:rsidR="00F10C08">
        <w:t xml:space="preserve"> настоящего Положения.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4.6</w:t>
      </w:r>
      <w:r w:rsidR="00AB12EF">
        <w:t>.</w:t>
      </w:r>
      <w:r>
        <w:t xml:space="preserve"> </w:t>
      </w:r>
      <w:r w:rsidR="00F10C08">
        <w:t>При наличии в заявлении информации, предусм</w:t>
      </w:r>
      <w:r w:rsidR="00AB12EF">
        <w:t>отренной подпунктами 1-5 пункта 4.3.</w:t>
      </w:r>
      <w:r w:rsidR="00F10C08">
        <w:t xml:space="preserve"> настоящего Положения, Комиссия обязана провести заседание в теч</w:t>
      </w:r>
      <w:r w:rsidR="00F10C08">
        <w:t>е</w:t>
      </w:r>
      <w:r w:rsidR="00F10C08">
        <w:t>ние 10 дней со дня подачи заявления, а в случае подачи заявления в каникулярное время в течение 10 дней со дня завершения каникул.</w:t>
      </w:r>
      <w:r w:rsidR="00F10C08">
        <w:rPr>
          <w:noProof/>
        </w:rPr>
        <w:drawing>
          <wp:inline distT="0" distB="0" distL="0" distR="0">
            <wp:extent cx="4572" cy="9144"/>
            <wp:effectExtent l="0" t="0" r="0" b="0"/>
            <wp:docPr id="19691" name="Picture 19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1" name="Picture 19691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572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FA" w:rsidRDefault="009B5D09" w:rsidP="00EF4819">
      <w:pPr>
        <w:spacing w:after="0" w:line="240" w:lineRule="auto"/>
        <w:ind w:left="0" w:right="0" w:firstLine="0"/>
      </w:pPr>
      <w:r>
        <w:t>4.7</w:t>
      </w:r>
      <w:r w:rsidR="00AB12EF">
        <w:t>.</w:t>
      </w:r>
      <w:r>
        <w:t xml:space="preserve"> </w:t>
      </w:r>
      <w:r w:rsidR="00F10C08">
        <w:t>При отсутствии в заявлении информации, предусмот</w:t>
      </w:r>
      <w:r w:rsidR="00AB12EF">
        <w:t>ренной подпунктами 1-</w:t>
      </w:r>
      <w:r w:rsidR="00556CA8">
        <w:t>5 пункта 4.3</w:t>
      </w:r>
      <w:r w:rsidR="00AB12EF">
        <w:t>.</w:t>
      </w:r>
      <w:r w:rsidR="00F10C08" w:rsidRPr="00556CA8">
        <w:rPr>
          <w:color w:val="auto"/>
        </w:rPr>
        <w:t xml:space="preserve"> </w:t>
      </w:r>
      <w:r w:rsidR="00F10C08">
        <w:t>настоящего Положения, заседание Комиссии по его рассмотрению не проводится.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4.8</w:t>
      </w:r>
      <w:r w:rsidR="008830F9">
        <w:t>.</w:t>
      </w:r>
      <w:r>
        <w:t xml:space="preserve"> </w:t>
      </w:r>
      <w:r w:rsidR="00F10C08">
        <w:t>Участник образовательных отношений имеет право лично присутствовать при рассмотрении его заявления на заседании Комиссии. Лица, чьи действия обжал</w:t>
      </w:r>
      <w:r w:rsidR="00F10C08">
        <w:t>у</w:t>
      </w:r>
      <w:r w:rsidR="00F10C08">
        <w:t>ются в заявлении, также вправе присутствовать на заседании Комиссии и давать пояснения.</w:t>
      </w:r>
    </w:p>
    <w:p w:rsidR="001A62FA" w:rsidRDefault="00F10C08" w:rsidP="008830F9">
      <w:pPr>
        <w:spacing w:after="0" w:line="240" w:lineRule="auto"/>
        <w:ind w:left="0" w:right="0" w:firstLine="0"/>
      </w:pPr>
      <w:r>
        <w:t>В случае неявки заявителя на заседание Комиссии заявление рассматривается в его отсутствие.</w:t>
      </w:r>
    </w:p>
    <w:p w:rsidR="001A62FA" w:rsidRDefault="00F10C08" w:rsidP="00EF4819">
      <w:pPr>
        <w:spacing w:after="0" w:line="240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71552" behindDoc="0" locked="0" layoutInCell="1" allowOverlap="0">
            <wp:simplePos x="0" y="0"/>
            <wp:positionH relativeFrom="page">
              <wp:posOffset>7415784</wp:posOffset>
            </wp:positionH>
            <wp:positionV relativeFrom="page">
              <wp:posOffset>4457700</wp:posOffset>
            </wp:positionV>
            <wp:extent cx="13715" cy="27432"/>
            <wp:effectExtent l="0" t="0" r="0" b="0"/>
            <wp:wrapSquare wrapText="bothSides"/>
            <wp:docPr id="19692" name="Picture 196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2" name="Picture 19692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274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5D09">
        <w:t>4.9</w:t>
      </w:r>
      <w:r w:rsidR="008830F9">
        <w:t>.</w:t>
      </w:r>
      <w:r w:rsidR="009B5D09">
        <w:t xml:space="preserve"> </w:t>
      </w:r>
      <w:r>
        <w:t>При необходимости и в целях всестороннего и объективного рассмотрения вопросов повестки Комиссия имеет право приглашать на за</w:t>
      </w:r>
      <w:r w:rsidR="008830F9">
        <w:t>седание заведующего дошкольным образовательным учреждением</w:t>
      </w:r>
      <w:r>
        <w:t>, иных участников образовательных отношений и (или) иных заинтересованных лиц. Неявка данных лиц на заседание Комиссии либо немотивированный отказ от показаний не являются препятствием для рассмотрения заявления по существу,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4.10</w:t>
      </w:r>
      <w:r w:rsidR="008830F9">
        <w:t>.</w:t>
      </w:r>
      <w:r w:rsidR="00F10C08">
        <w:t xml:space="preserve"> По запросу К</w:t>
      </w:r>
      <w:r w:rsidR="008830F9">
        <w:t>омиссии заведующий ДОУ</w:t>
      </w:r>
      <w:r w:rsidR="00F10C08">
        <w:t xml:space="preserve"> в установленный Комиссией срок представляет необходимые документы.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4.11</w:t>
      </w:r>
      <w:r w:rsidR="008830F9">
        <w:t>.</w:t>
      </w:r>
      <w:r w:rsidR="00F10C08">
        <w:t xml:space="preserve"> Заседание Комиссии считается правомочным, если на нем присутствует не менее 2/3 (двух третей) членов Комиссии. </w:t>
      </w:r>
      <w:r w:rsidR="00F10C08">
        <w:rPr>
          <w:noProof/>
        </w:rPr>
        <w:drawing>
          <wp:inline distT="0" distB="0" distL="0" distR="0">
            <wp:extent cx="9144" cy="9144"/>
            <wp:effectExtent l="0" t="0" r="0" b="0"/>
            <wp:docPr id="19694" name="Picture 196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4" name="Picture 19694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5D09" w:rsidRDefault="008830F9" w:rsidP="00EF4819">
      <w:pPr>
        <w:spacing w:after="0" w:line="240" w:lineRule="auto"/>
        <w:ind w:left="0" w:right="0" w:firstLine="0"/>
      </w:pPr>
      <w:r>
        <w:t>4.12.</w:t>
      </w:r>
      <w:r w:rsidR="00F10C08">
        <w:t>Материально-техническое обеспечение деятельности Комиссии осуществл</w:t>
      </w:r>
      <w:r w:rsidR="00F10C08">
        <w:t>я</w:t>
      </w:r>
      <w:r w:rsidR="00F10C08">
        <w:t>ется в соответствии с локальн</w:t>
      </w:r>
      <w:r>
        <w:t>ым нормативным актом дошкольного образовател</w:t>
      </w:r>
      <w:r>
        <w:t>ь</w:t>
      </w:r>
      <w:r>
        <w:t>ного учреждения</w:t>
      </w:r>
      <w:r w:rsidR="00F10C08">
        <w:t xml:space="preserve"> о комиссии по урегулированию споров между участниками о</w:t>
      </w:r>
      <w:r w:rsidR="00F10C08">
        <w:t>б</w:t>
      </w:r>
      <w:r w:rsidR="00F10C08">
        <w:t>разовательных отношений.</w:t>
      </w:r>
    </w:p>
    <w:p w:rsidR="0053216D" w:rsidRDefault="0053216D" w:rsidP="00EF4819">
      <w:pPr>
        <w:spacing w:after="0" w:line="240" w:lineRule="auto"/>
        <w:ind w:left="0" w:right="0" w:firstLine="0"/>
      </w:pPr>
    </w:p>
    <w:p w:rsidR="0053216D" w:rsidRDefault="0053216D" w:rsidP="00EF4819">
      <w:pPr>
        <w:spacing w:after="0" w:line="240" w:lineRule="auto"/>
        <w:ind w:left="0" w:right="0" w:firstLine="0"/>
      </w:pPr>
    </w:p>
    <w:p w:rsidR="001A62FA" w:rsidRPr="009B5D09" w:rsidRDefault="009B5D09" w:rsidP="00EF4819">
      <w:pPr>
        <w:spacing w:after="0" w:line="240" w:lineRule="auto"/>
        <w:ind w:left="1198" w:right="0" w:hanging="10"/>
        <w:jc w:val="center"/>
        <w:rPr>
          <w:b/>
        </w:rPr>
      </w:pPr>
      <w:r w:rsidRPr="009B5D09">
        <w:rPr>
          <w:b/>
        </w:rPr>
        <w:t xml:space="preserve">5. </w:t>
      </w:r>
      <w:r w:rsidR="00F10C08" w:rsidRPr="009B5D09">
        <w:rPr>
          <w:b/>
        </w:rPr>
        <w:t>Организация деятельности Комиссии</w:t>
      </w:r>
    </w:p>
    <w:p w:rsidR="001A62FA" w:rsidRDefault="009B5D09" w:rsidP="00EF4819">
      <w:pPr>
        <w:spacing w:after="0" w:line="240" w:lineRule="auto"/>
        <w:ind w:left="10" w:right="0" w:hanging="10"/>
      </w:pPr>
      <w:r>
        <w:t>5.1</w:t>
      </w:r>
      <w:r w:rsidR="008830F9">
        <w:t>.</w:t>
      </w:r>
      <w:r>
        <w:t xml:space="preserve"> </w:t>
      </w:r>
      <w:r w:rsidR="00F10C08">
        <w:t>Председатель Комиссии является председательствующим, открывает засед</w:t>
      </w:r>
      <w:r w:rsidR="00F10C08">
        <w:t>а</w:t>
      </w:r>
      <w:r w:rsidR="00F10C08">
        <w:t>ние, оглашает состав комиссии и существо рассматриваемого заявления.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5.2</w:t>
      </w:r>
      <w:r w:rsidR="008830F9">
        <w:t>.</w:t>
      </w:r>
      <w:r>
        <w:t xml:space="preserve"> </w:t>
      </w:r>
      <w:r w:rsidR="00F10C08">
        <w:t>Председательствующий разъясняет, заявителю, другим участникам образов</w:t>
      </w:r>
      <w:r w:rsidR="00F10C08">
        <w:t>а</w:t>
      </w:r>
      <w:r w:rsidR="00F10C08">
        <w:t>тельных отношений, третьим лицам, участвующим в деле, их права и обязанности согласно законодательству Российской Федерации.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5.3</w:t>
      </w:r>
      <w:r w:rsidR="008830F9">
        <w:t>.</w:t>
      </w:r>
      <w:r>
        <w:t xml:space="preserve"> </w:t>
      </w:r>
      <w:r w:rsidR="00F10C08">
        <w:t>После разъяснения существа заявления выслушиваются мнения заявителя и лиц, чьи действия обжалуются в заявлении.</w:t>
      </w:r>
    </w:p>
    <w:p w:rsidR="001A62FA" w:rsidRDefault="009B5D09" w:rsidP="00EF4819">
      <w:pPr>
        <w:spacing w:after="0" w:line="240" w:lineRule="auto"/>
        <w:ind w:left="0" w:right="0" w:firstLine="0"/>
      </w:pPr>
      <w:r>
        <w:rPr>
          <w:noProof/>
        </w:rPr>
        <w:t>5.4</w:t>
      </w:r>
      <w:r w:rsidR="008830F9">
        <w:rPr>
          <w:noProof/>
        </w:rPr>
        <w:t>.</w:t>
      </w:r>
      <w:r>
        <w:rPr>
          <w:noProof/>
        </w:rPr>
        <w:t xml:space="preserve"> </w:t>
      </w:r>
      <w:r w:rsidR="00F10C08">
        <w:t xml:space="preserve">После выступлений участников образовательных отношений </w:t>
      </w:r>
      <w:r w:rsidR="00F10C08">
        <w:rPr>
          <w:noProof/>
        </w:rPr>
        <w:drawing>
          <wp:inline distT="0" distB="0" distL="0" distR="0">
            <wp:extent cx="54864" cy="73152"/>
            <wp:effectExtent l="0" t="0" r="0" b="0"/>
            <wp:docPr id="39788" name="Picture 397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88" name="Picture 39788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" cy="73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>им могут зад</w:t>
      </w:r>
      <w:r w:rsidR="00F10C08">
        <w:t>а</w:t>
      </w:r>
      <w:r w:rsidR="00F10C08">
        <w:t>ваться уточняющие вопросы председателем Комиссии и ее членами, а также ст</w:t>
      </w:r>
      <w:r w:rsidR="00F10C08">
        <w:t>о</w:t>
      </w:r>
      <w:r w:rsidR="00F10C08">
        <w:t>ронами спора друг другу.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5.5</w:t>
      </w:r>
      <w:r w:rsidR="008830F9">
        <w:t>.</w:t>
      </w:r>
      <w:r>
        <w:t xml:space="preserve"> </w:t>
      </w:r>
      <w:r w:rsidR="00F10C08">
        <w:t>Ход заседания фиксируется Секретарем Комиссии в протоколе заседания.</w:t>
      </w:r>
    </w:p>
    <w:p w:rsidR="001A62FA" w:rsidRDefault="009B5D09" w:rsidP="00EF4819">
      <w:pPr>
        <w:spacing w:after="0" w:line="240" w:lineRule="auto"/>
        <w:ind w:left="0" w:right="0" w:firstLine="0"/>
      </w:pPr>
      <w:r>
        <w:t>5.6</w:t>
      </w:r>
      <w:r w:rsidR="008830F9">
        <w:t>.</w:t>
      </w:r>
      <w:r>
        <w:t xml:space="preserve"> </w:t>
      </w:r>
      <w:r w:rsidR="00F10C08">
        <w:t>По резул</w:t>
      </w:r>
      <w:r w:rsidR="008830F9">
        <w:t xml:space="preserve">ьтатам рассмотрения заявления </w:t>
      </w:r>
      <w:r w:rsidR="00F10C08">
        <w:t xml:space="preserve">и исследования всех представленных доказательств, комиссия в результате открытого </w:t>
      </w:r>
      <w:r w:rsidR="00F10C08">
        <w:rPr>
          <w:noProof/>
        </w:rPr>
        <w:drawing>
          <wp:inline distT="0" distB="0" distL="0" distR="0">
            <wp:extent cx="9144" cy="9144"/>
            <wp:effectExtent l="0" t="0" r="0" b="0"/>
            <wp:docPr id="21130" name="Picture 21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" name="Picture 21130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 xml:space="preserve"> голосования принимает реш</w:t>
      </w:r>
      <w:r w:rsidR="00F10C08">
        <w:t>е</w:t>
      </w:r>
      <w:r w:rsidR="00F10C08">
        <w:t>ние.</w:t>
      </w:r>
    </w:p>
    <w:p w:rsidR="009B5D09" w:rsidRDefault="009B5D09" w:rsidP="00EF4819">
      <w:pPr>
        <w:spacing w:after="0" w:line="240" w:lineRule="auto"/>
        <w:ind w:left="0" w:right="0" w:firstLine="0"/>
      </w:pPr>
    </w:p>
    <w:p w:rsidR="001A62FA" w:rsidRPr="009B5D09" w:rsidRDefault="009B5D09" w:rsidP="00EF4819">
      <w:pPr>
        <w:spacing w:after="0" w:line="240" w:lineRule="auto"/>
        <w:ind w:left="1198" w:right="0" w:hanging="10"/>
        <w:jc w:val="center"/>
        <w:rPr>
          <w:b/>
        </w:rPr>
      </w:pPr>
      <w:r w:rsidRPr="009B5D09">
        <w:rPr>
          <w:b/>
        </w:rPr>
        <w:t xml:space="preserve">6. </w:t>
      </w:r>
      <w:r w:rsidR="00F10C08" w:rsidRPr="009B5D09">
        <w:rPr>
          <w:b/>
        </w:rPr>
        <w:t>Порядок принятия и оформления решений Комиссии</w:t>
      </w:r>
    </w:p>
    <w:p w:rsidR="001A62FA" w:rsidRDefault="00556CA8" w:rsidP="00EF4819">
      <w:pPr>
        <w:spacing w:after="0" w:line="240" w:lineRule="auto"/>
        <w:ind w:left="0" w:right="0" w:firstLine="0"/>
      </w:pPr>
      <w:r>
        <w:t>6.1</w:t>
      </w:r>
      <w:r w:rsidR="008830F9">
        <w:t>.</w:t>
      </w:r>
      <w:r>
        <w:t xml:space="preserve"> </w:t>
      </w:r>
      <w:r w:rsidR="00F10C08">
        <w:t>По результатам рассмотрения заявления участника образовательных отнош</w:t>
      </w:r>
      <w:r w:rsidR="00F10C08">
        <w:t>е</w:t>
      </w:r>
      <w:r w:rsidR="00F10C08">
        <w:t>ний Комиссия принимает решение в целях урегулирования разногласий;</w:t>
      </w:r>
    </w:p>
    <w:p w:rsidR="001A62FA" w:rsidRDefault="00556CA8" w:rsidP="00EF4819">
      <w:pPr>
        <w:spacing w:after="0" w:line="240" w:lineRule="auto"/>
        <w:ind w:left="0" w:right="0" w:firstLine="0"/>
      </w:pPr>
      <w:r>
        <w:t>6.2</w:t>
      </w:r>
      <w:r w:rsidR="008830F9">
        <w:t>.</w:t>
      </w:r>
      <w:r>
        <w:t xml:space="preserve"> </w:t>
      </w:r>
      <w:r w:rsidR="00F10C08">
        <w:t>В случае установления факта нарушения права на образование Комиссия пр</w:t>
      </w:r>
      <w:r w:rsidR="00F10C08">
        <w:t>и</w:t>
      </w:r>
      <w:r w:rsidR="00F10C08">
        <w:t xml:space="preserve">нимает решение, направленное на его восстановление, в том </w:t>
      </w:r>
      <w:r w:rsidR="00F10C08">
        <w:rPr>
          <w:noProof/>
        </w:rPr>
        <w:drawing>
          <wp:inline distT="0" distB="0" distL="0" distR="0">
            <wp:extent cx="9144" cy="4572"/>
            <wp:effectExtent l="0" t="0" r="0" b="0"/>
            <wp:docPr id="21131" name="Picture 211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1" name="Picture 21131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>числе с возложением обязанности по устранению выя</w:t>
      </w:r>
      <w:r w:rsidR="00881181">
        <w:t>вленных нарушений на воспитанников</w:t>
      </w:r>
      <w:r w:rsidR="00F10C08">
        <w:t>, родителей (законных представителей</w:t>
      </w:r>
      <w:r w:rsidR="00881181">
        <w:t>) воспитанников и (или) работников дошкольного обр</w:t>
      </w:r>
      <w:r w:rsidR="00881181">
        <w:t>а</w:t>
      </w:r>
      <w:r w:rsidR="00881181">
        <w:t>зовательного учреждения</w:t>
      </w:r>
      <w:r w:rsidR="00F10C08">
        <w:t xml:space="preserve">. </w:t>
      </w:r>
      <w:r w:rsidR="00F10C08">
        <w:rPr>
          <w:noProof/>
        </w:rPr>
        <w:drawing>
          <wp:inline distT="0" distB="0" distL="0" distR="0">
            <wp:extent cx="9144" cy="13715"/>
            <wp:effectExtent l="0" t="0" r="0" b="0"/>
            <wp:docPr id="21132" name="Picture 211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2" name="Picture 21132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62FA" w:rsidRDefault="00F10C08" w:rsidP="00EF4819">
      <w:pPr>
        <w:spacing w:after="0" w:line="240" w:lineRule="auto"/>
        <w:ind w:left="0" w:right="0" w:firstLine="0"/>
      </w:pPr>
      <w:r>
        <w:t>В случае необходимости решение Комиссии может содержать рекомендации о н</w:t>
      </w:r>
      <w:r>
        <w:t>е</w:t>
      </w:r>
      <w:r>
        <w:t>обходимости организации и проведении индивидуальной профил</w:t>
      </w:r>
      <w:r w:rsidR="00881181">
        <w:t>актической раб</w:t>
      </w:r>
      <w:r w:rsidR="00881181">
        <w:t>о</w:t>
      </w:r>
      <w:r w:rsidR="00881181">
        <w:t>ты с воспитанниками</w:t>
      </w:r>
      <w:r>
        <w:t xml:space="preserve"> в соответствии с положением об учете отдельных категорий несовершеннолетн</w:t>
      </w:r>
      <w:r w:rsidR="00881181">
        <w:t>их в дошкольном образовательном учреждении</w:t>
      </w:r>
      <w:r>
        <w:t>, а также с род</w:t>
      </w:r>
      <w:r>
        <w:t>и</w:t>
      </w:r>
      <w:r>
        <w:t>телями или иными законными представителями несовершеннолетних в соответс</w:t>
      </w:r>
      <w:r>
        <w:t>т</w:t>
      </w:r>
      <w:r>
        <w:t>вии с законодательством Российской Федерации (в том числе органами и учре</w:t>
      </w:r>
      <w:r>
        <w:t>ж</w:t>
      </w:r>
      <w:r>
        <w:t>дениями системы профилактики безнадзорности и правонарушений).</w:t>
      </w:r>
    </w:p>
    <w:p w:rsidR="00881181" w:rsidRDefault="00556CA8" w:rsidP="00EF4819">
      <w:pPr>
        <w:spacing w:after="0" w:line="240" w:lineRule="auto"/>
        <w:ind w:left="0" w:right="0" w:firstLine="0"/>
      </w:pPr>
      <w:r>
        <w:t>6.3</w:t>
      </w:r>
      <w:r w:rsidR="008830F9">
        <w:t>.</w:t>
      </w:r>
      <w:r>
        <w:t xml:space="preserve"> </w:t>
      </w:r>
      <w:r w:rsidR="00F10C08">
        <w:t>Решение Комиссии принимается открытым голосованием большинством г</w:t>
      </w:r>
      <w:r w:rsidR="00F10C08">
        <w:t>о</w:t>
      </w:r>
      <w:r w:rsidR="00F10C08">
        <w:t>лосов от общего числа членов Комиссии, принявших участие в заседании. В сл</w:t>
      </w:r>
      <w:r w:rsidR="00F10C08">
        <w:t>у</w:t>
      </w:r>
      <w:r w:rsidR="00F10C08">
        <w:t xml:space="preserve">чае равенства голосов решение принимается </w:t>
      </w:r>
      <w:r w:rsidR="00F10C08">
        <w:rPr>
          <w:noProof/>
        </w:rPr>
        <w:drawing>
          <wp:inline distT="0" distB="0" distL="0" distR="0">
            <wp:extent cx="219456" cy="22860"/>
            <wp:effectExtent l="0" t="0" r="0" b="0"/>
            <wp:docPr id="39791" name="Picture 397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791" name="Picture 39791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2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10C08">
        <w:t>в пользу участника образовател</w:t>
      </w:r>
      <w:r w:rsidR="00F10C08">
        <w:t>ь</w:t>
      </w:r>
      <w:r w:rsidR="00F10C08">
        <w:t>ных отношений, действия или без</w:t>
      </w:r>
      <w:r w:rsidR="00881181">
        <w:t>действие которого оспаривается.</w:t>
      </w:r>
    </w:p>
    <w:p w:rsidR="001A62FA" w:rsidRDefault="00556CA8" w:rsidP="00EF4819">
      <w:pPr>
        <w:spacing w:after="0" w:line="240" w:lineRule="auto"/>
        <w:ind w:left="0" w:right="0" w:firstLine="0"/>
      </w:pPr>
      <w:r>
        <w:t>6.4</w:t>
      </w:r>
      <w:r w:rsidR="008830F9">
        <w:t>.</w:t>
      </w:r>
      <w:r>
        <w:t xml:space="preserve"> </w:t>
      </w:r>
      <w:r w:rsidR="00F10C08">
        <w:t>Решения Комиссии оформляются протоколами заседаний, которые подпис</w:t>
      </w:r>
      <w:r w:rsidR="00F10C08">
        <w:t>ы</w:t>
      </w:r>
      <w:r w:rsidR="00F10C08">
        <w:t>ваются всеми присутствующими членами Комиссии.</w:t>
      </w:r>
    </w:p>
    <w:p w:rsidR="00556CA8" w:rsidRDefault="00F10C08" w:rsidP="00EF4819">
      <w:pPr>
        <w:spacing w:after="0" w:line="240" w:lineRule="auto"/>
        <w:ind w:left="0" w:right="0" w:firstLine="0"/>
      </w:pPr>
      <w:r>
        <w:rPr>
          <w:noProof/>
        </w:rPr>
        <w:drawing>
          <wp:anchor distT="0" distB="0" distL="114300" distR="114300" simplePos="0" relativeHeight="251672576" behindDoc="0" locked="0" layoutInCell="1" allowOverlap="0">
            <wp:simplePos x="0" y="0"/>
            <wp:positionH relativeFrom="page">
              <wp:posOffset>7223761</wp:posOffset>
            </wp:positionH>
            <wp:positionV relativeFrom="page">
              <wp:posOffset>4091940</wp:posOffset>
            </wp:positionV>
            <wp:extent cx="13715" cy="9144"/>
            <wp:effectExtent l="0" t="0" r="0" b="0"/>
            <wp:wrapSquare wrapText="bothSides"/>
            <wp:docPr id="22853" name="Picture 228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53" name="Picture 22853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15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56CA8">
        <w:t>6.5</w:t>
      </w:r>
      <w:r w:rsidR="008830F9">
        <w:t>.</w:t>
      </w:r>
      <w:r w:rsidR="00556CA8">
        <w:t xml:space="preserve"> </w:t>
      </w:r>
      <w:r>
        <w:t>Решения Комиссии в виде выписки из протокола заседания в течение 5 (пяти) рабочих дней со дня его проведения предоставляются заявителю и лицу, на кот</w:t>
      </w:r>
      <w:r>
        <w:t>о</w:t>
      </w:r>
      <w:r>
        <w:t>рого Комиссией возложены обязанности по устранению выявленных нарушений (в случае установления факта нарушения права на образо</w:t>
      </w:r>
      <w:r w:rsidR="00881181">
        <w:t xml:space="preserve">вание), заведующему </w:t>
      </w:r>
      <w:r w:rsidR="004108D4">
        <w:t>дошкольным образовательным учреждением</w:t>
      </w:r>
      <w:r>
        <w:t>, а также при наличии запроса совету родителей и (или) п</w:t>
      </w:r>
      <w:r w:rsidR="004108D4">
        <w:t>рофсоюзному комитету ДОУ</w:t>
      </w:r>
      <w:r>
        <w:t>.</w:t>
      </w:r>
    </w:p>
    <w:p w:rsidR="001A62FA" w:rsidRDefault="00556CA8" w:rsidP="00EF4819">
      <w:pPr>
        <w:spacing w:after="0" w:line="240" w:lineRule="auto"/>
        <w:ind w:left="0" w:right="0" w:firstLine="0"/>
      </w:pPr>
      <w:r>
        <w:lastRenderedPageBreak/>
        <w:t>6.6</w:t>
      </w:r>
      <w:r w:rsidR="008830F9">
        <w:t>.</w:t>
      </w:r>
      <w:r>
        <w:t xml:space="preserve"> </w:t>
      </w:r>
      <w:r w:rsidR="00F10C08">
        <w:t>Решение Комиссии является обязательным для всех участников образов</w:t>
      </w:r>
      <w:r w:rsidR="004108D4">
        <w:t>ател</w:t>
      </w:r>
      <w:r w:rsidR="004108D4">
        <w:t>ь</w:t>
      </w:r>
      <w:r w:rsidR="004108D4">
        <w:t>ных отношений в дошкольном образовательном учреждении</w:t>
      </w:r>
      <w:r w:rsidR="00F10C08">
        <w:t xml:space="preserve"> и подлежит исполн</w:t>
      </w:r>
      <w:r w:rsidR="00F10C08">
        <w:t>е</w:t>
      </w:r>
      <w:r w:rsidR="00F10C08">
        <w:t>нию в срок, предусмотренный указанным решением.</w:t>
      </w:r>
    </w:p>
    <w:p w:rsidR="00556CA8" w:rsidRDefault="00556CA8" w:rsidP="00EF4819">
      <w:pPr>
        <w:spacing w:after="0" w:line="240" w:lineRule="auto"/>
        <w:ind w:left="0" w:right="0" w:firstLine="0"/>
      </w:pPr>
      <w:r>
        <w:t>6.7</w:t>
      </w:r>
      <w:r w:rsidR="008830F9">
        <w:t>.</w:t>
      </w:r>
      <w:r w:rsidR="004108D4">
        <w:t xml:space="preserve"> </w:t>
      </w:r>
      <w:r w:rsidR="00F10C08">
        <w:t>В случае если педагогический работник не согласен с решением Комиссии по своему обращению, то он может воспользоваться правом на защиту и восстано</w:t>
      </w:r>
      <w:r w:rsidR="00F10C08">
        <w:t>в</w:t>
      </w:r>
      <w:r w:rsidR="00F10C08">
        <w:t>ление своих нарушенных прав и законных интересов в региональной комиссии по урегулированию споров между участниками образовательных отношений и (или) в судебном порядке.</w:t>
      </w:r>
    </w:p>
    <w:p w:rsidR="001A62FA" w:rsidRDefault="00556CA8" w:rsidP="00EF4819">
      <w:pPr>
        <w:spacing w:after="0" w:line="240" w:lineRule="auto"/>
        <w:ind w:left="0" w:right="0" w:firstLine="0"/>
      </w:pPr>
      <w:r>
        <w:t>6.8</w:t>
      </w:r>
      <w:r w:rsidR="008830F9">
        <w:t>.</w:t>
      </w:r>
      <w:r>
        <w:t xml:space="preserve"> </w:t>
      </w:r>
      <w:r w:rsidR="004108D4">
        <w:t xml:space="preserve">В </w:t>
      </w:r>
      <w:r w:rsidR="00F10C08">
        <w:t>случае если другие участники образовательных отношений не согласны с решением Комиссии по своему обращению, то они могут воспользоваться правом на защиту и восстановление своих нарушенных прав и законных интересов в с</w:t>
      </w:r>
      <w:r w:rsidR="00F10C08">
        <w:t>у</w:t>
      </w:r>
      <w:r w:rsidR="00F10C08">
        <w:t>дебном порядке, а также в правоохранительные органы при необходимости.</w:t>
      </w:r>
    </w:p>
    <w:p w:rsidR="004108D4" w:rsidRDefault="004108D4" w:rsidP="00EF4819">
      <w:pPr>
        <w:spacing w:after="0" w:line="240" w:lineRule="auto"/>
        <w:ind w:left="0" w:right="0" w:firstLine="0"/>
      </w:pPr>
    </w:p>
    <w:p w:rsidR="004108D4" w:rsidRPr="004108D4" w:rsidRDefault="004108D4" w:rsidP="004108D4">
      <w:pPr>
        <w:pStyle w:val="a3"/>
        <w:numPr>
          <w:ilvl w:val="0"/>
          <w:numId w:val="38"/>
        </w:numPr>
        <w:spacing w:after="0" w:line="240" w:lineRule="auto"/>
        <w:ind w:right="0"/>
        <w:jc w:val="center"/>
        <w:rPr>
          <w:b/>
        </w:rPr>
      </w:pPr>
      <w:r w:rsidRPr="004108D4">
        <w:rPr>
          <w:b/>
        </w:rPr>
        <w:t>Права и обязанности членов комиссии</w:t>
      </w:r>
    </w:p>
    <w:p w:rsidR="004108D4" w:rsidRPr="005A5EBF" w:rsidRDefault="005A5EBF" w:rsidP="004108D4">
      <w:pPr>
        <w:spacing w:after="0" w:line="240" w:lineRule="auto"/>
        <w:ind w:left="0" w:right="0" w:firstLine="0"/>
        <w:rPr>
          <w:u w:val="single"/>
        </w:rPr>
      </w:pPr>
      <w:r>
        <w:t xml:space="preserve">7.1. </w:t>
      </w:r>
      <w:r w:rsidR="004108D4" w:rsidRPr="005A5EBF">
        <w:rPr>
          <w:u w:val="single"/>
        </w:rPr>
        <w:t>Члены Комиссии имеют право:</w:t>
      </w:r>
    </w:p>
    <w:p w:rsidR="004108D4" w:rsidRDefault="004108D4" w:rsidP="005A5EBF">
      <w:pPr>
        <w:pStyle w:val="a3"/>
        <w:numPr>
          <w:ilvl w:val="0"/>
          <w:numId w:val="39"/>
        </w:numPr>
        <w:spacing w:after="0" w:line="240" w:lineRule="auto"/>
        <w:ind w:right="0"/>
      </w:pPr>
      <w:r>
        <w:t>участвовать в подготовке заседаний Комиссии;</w:t>
      </w:r>
    </w:p>
    <w:p w:rsidR="004108D4" w:rsidRDefault="004108D4" w:rsidP="005A5EBF">
      <w:pPr>
        <w:pStyle w:val="a3"/>
        <w:numPr>
          <w:ilvl w:val="0"/>
          <w:numId w:val="39"/>
        </w:numPr>
        <w:spacing w:after="0" w:line="240" w:lineRule="auto"/>
        <w:ind w:right="0"/>
      </w:pPr>
      <w:r>
        <w:t>обращаться к председателю Коми</w:t>
      </w:r>
      <w:r w:rsidR="005A5EBF">
        <w:t xml:space="preserve">ссии по вопросам, относящимся к </w:t>
      </w:r>
      <w:r>
        <w:t>комп</w:t>
      </w:r>
      <w:r>
        <w:t>е</w:t>
      </w:r>
      <w:r>
        <w:t>тенции Комиссии;</w:t>
      </w:r>
    </w:p>
    <w:p w:rsidR="004108D4" w:rsidRDefault="004108D4" w:rsidP="005A5EBF">
      <w:pPr>
        <w:pStyle w:val="a3"/>
        <w:numPr>
          <w:ilvl w:val="0"/>
          <w:numId w:val="39"/>
        </w:numPr>
        <w:spacing w:after="0" w:line="240" w:lineRule="auto"/>
        <w:ind w:right="0"/>
      </w:pPr>
      <w:r>
        <w:t>запрашивать у заведующего дошколь</w:t>
      </w:r>
      <w:r w:rsidR="005A5EBF">
        <w:t xml:space="preserve">ной образовательной организации </w:t>
      </w:r>
      <w:r>
        <w:t>и</w:t>
      </w:r>
      <w:r>
        <w:t>н</w:t>
      </w:r>
      <w:r>
        <w:t>формацию по вопросам, относящимся к компетенции Комиссии;</w:t>
      </w:r>
    </w:p>
    <w:p w:rsidR="004108D4" w:rsidRDefault="004108D4" w:rsidP="005A5EBF">
      <w:pPr>
        <w:pStyle w:val="a3"/>
        <w:numPr>
          <w:ilvl w:val="0"/>
          <w:numId w:val="39"/>
        </w:numPr>
        <w:spacing w:after="0" w:line="240" w:lineRule="auto"/>
        <w:ind w:right="0"/>
      </w:pPr>
      <w:r>
        <w:t>в случае предполагаемого отсутствия</w:t>
      </w:r>
      <w:r w:rsidR="005A5EBF">
        <w:t xml:space="preserve"> на заседании Комиссии доводить </w:t>
      </w:r>
      <w:r>
        <w:t>до сведения Комиссии свое мнение по рассма</w:t>
      </w:r>
      <w:r w:rsidR="005A5EBF">
        <w:t>триваемым вопросам в письме</w:t>
      </w:r>
      <w:r w:rsidR="005A5EBF">
        <w:t>н</w:t>
      </w:r>
      <w:r w:rsidR="005A5EBF">
        <w:t xml:space="preserve">ной </w:t>
      </w:r>
      <w:r>
        <w:t>форме, которое оглашается на заседании и приобщается к протоколу;</w:t>
      </w:r>
    </w:p>
    <w:p w:rsidR="004108D4" w:rsidRDefault="004108D4" w:rsidP="005A5EBF">
      <w:pPr>
        <w:pStyle w:val="a3"/>
        <w:numPr>
          <w:ilvl w:val="0"/>
          <w:numId w:val="39"/>
        </w:numPr>
        <w:spacing w:after="0" w:line="240" w:lineRule="auto"/>
        <w:ind w:right="0"/>
      </w:pPr>
      <w:r>
        <w:t xml:space="preserve">выражать в случае несогласия с </w:t>
      </w:r>
      <w:r w:rsidR="005A5EBF">
        <w:t xml:space="preserve">решением, принятым на заседании </w:t>
      </w:r>
      <w:r>
        <w:t>Коми</w:t>
      </w:r>
      <w:r>
        <w:t>с</w:t>
      </w:r>
      <w:r>
        <w:t>сии, особое мнение в письменной форме,</w:t>
      </w:r>
      <w:r w:rsidR="005A5EBF">
        <w:t xml:space="preserve"> которое подлежит обязательному </w:t>
      </w:r>
      <w:r>
        <w:t>приобщению к протоколу заседания Комиссии;</w:t>
      </w:r>
    </w:p>
    <w:p w:rsidR="004108D4" w:rsidRDefault="004108D4" w:rsidP="005A5EBF">
      <w:pPr>
        <w:pStyle w:val="a3"/>
        <w:numPr>
          <w:ilvl w:val="0"/>
          <w:numId w:val="39"/>
        </w:numPr>
        <w:spacing w:after="0" w:line="240" w:lineRule="auto"/>
        <w:ind w:right="0"/>
      </w:pPr>
      <w:r>
        <w:t>вносить предложения по совер</w:t>
      </w:r>
      <w:r w:rsidR="005A5EBF">
        <w:t xml:space="preserve">шенствованию организации работы </w:t>
      </w:r>
      <w:r>
        <w:t>Коми</w:t>
      </w:r>
      <w:r>
        <w:t>с</w:t>
      </w:r>
      <w:r>
        <w:t>сии.</w:t>
      </w:r>
    </w:p>
    <w:p w:rsidR="004108D4" w:rsidRPr="005A5EBF" w:rsidRDefault="005A5EBF" w:rsidP="004108D4">
      <w:pPr>
        <w:spacing w:after="0" w:line="240" w:lineRule="auto"/>
        <w:ind w:left="0" w:right="0" w:firstLine="0"/>
        <w:rPr>
          <w:u w:val="single"/>
        </w:rPr>
      </w:pPr>
      <w:r>
        <w:t xml:space="preserve">7.2. </w:t>
      </w:r>
      <w:r w:rsidR="004108D4" w:rsidRPr="005A5EBF">
        <w:rPr>
          <w:u w:val="single"/>
        </w:rPr>
        <w:t>Члены Комиссии обязаны:</w:t>
      </w:r>
    </w:p>
    <w:p w:rsidR="004108D4" w:rsidRDefault="004108D4" w:rsidP="005A5EBF">
      <w:pPr>
        <w:pStyle w:val="a3"/>
        <w:numPr>
          <w:ilvl w:val="0"/>
          <w:numId w:val="41"/>
        </w:numPr>
        <w:spacing w:after="0" w:line="240" w:lineRule="auto"/>
        <w:ind w:right="0"/>
      </w:pPr>
      <w:r>
        <w:t>участвовать в заседаниях Комиссии;</w:t>
      </w:r>
    </w:p>
    <w:p w:rsidR="004108D4" w:rsidRDefault="004108D4" w:rsidP="005A5EBF">
      <w:pPr>
        <w:pStyle w:val="a3"/>
        <w:numPr>
          <w:ilvl w:val="0"/>
          <w:numId w:val="41"/>
        </w:numPr>
        <w:spacing w:after="0" w:line="240" w:lineRule="auto"/>
        <w:ind w:right="0"/>
      </w:pPr>
      <w:r>
        <w:t>выполнять функции, возложенные на</w:t>
      </w:r>
      <w:r w:rsidR="005A5EBF">
        <w:t xml:space="preserve"> них в соответствии с настоящим </w:t>
      </w:r>
      <w:r>
        <w:t>П</w:t>
      </w:r>
      <w:r>
        <w:t>о</w:t>
      </w:r>
      <w:r>
        <w:t>ложением;</w:t>
      </w:r>
    </w:p>
    <w:p w:rsidR="004108D4" w:rsidRDefault="004108D4" w:rsidP="005A5EBF">
      <w:pPr>
        <w:pStyle w:val="a3"/>
        <w:numPr>
          <w:ilvl w:val="0"/>
          <w:numId w:val="41"/>
        </w:numPr>
        <w:spacing w:after="0" w:line="240" w:lineRule="auto"/>
        <w:ind w:right="0"/>
      </w:pPr>
      <w:r>
        <w:t>соблюдать требования законодательства при реализации своих функций;</w:t>
      </w:r>
    </w:p>
    <w:p w:rsidR="004108D4" w:rsidRDefault="004108D4" w:rsidP="005A5EBF">
      <w:pPr>
        <w:pStyle w:val="a3"/>
        <w:numPr>
          <w:ilvl w:val="0"/>
          <w:numId w:val="41"/>
        </w:numPr>
        <w:spacing w:after="0" w:line="240" w:lineRule="auto"/>
        <w:ind w:right="0"/>
      </w:pPr>
      <w:r>
        <w:t>в случае возникновения у них конфл</w:t>
      </w:r>
      <w:r w:rsidR="005A5EBF">
        <w:t xml:space="preserve">икта интересов сообщать об этом </w:t>
      </w:r>
      <w:r>
        <w:t>пре</w:t>
      </w:r>
      <w:r>
        <w:t>д</w:t>
      </w:r>
      <w:r>
        <w:t xml:space="preserve">седателю Комиссии и отказываться </w:t>
      </w:r>
      <w:r w:rsidR="005A5EBF">
        <w:t xml:space="preserve">в письменной форме от участия в </w:t>
      </w:r>
      <w:r>
        <w:t>соо</w:t>
      </w:r>
      <w:r>
        <w:t>т</w:t>
      </w:r>
      <w:r>
        <w:t>ветствующем заседании Комиссии.</w:t>
      </w:r>
    </w:p>
    <w:p w:rsidR="004108D4" w:rsidRDefault="005A5EBF" w:rsidP="005A5EBF">
      <w:pPr>
        <w:spacing w:after="0" w:line="240" w:lineRule="auto"/>
        <w:ind w:left="0" w:right="0" w:firstLine="0"/>
      </w:pPr>
      <w:r>
        <w:t xml:space="preserve">7.3. </w:t>
      </w:r>
      <w:r w:rsidR="004108D4">
        <w:t>Члены Комиссии не вправе разгл</w:t>
      </w:r>
      <w:r>
        <w:t xml:space="preserve">ашать сведения и соответствующую </w:t>
      </w:r>
      <w:r w:rsidR="004108D4">
        <w:t>инфо</w:t>
      </w:r>
      <w:r w:rsidR="004108D4">
        <w:t>р</w:t>
      </w:r>
      <w:r w:rsidR="004108D4">
        <w:t>мацию, полученную ими в ходе участия в работе Комиссии, третьим лицам.</w:t>
      </w:r>
    </w:p>
    <w:p w:rsidR="004108D4" w:rsidRDefault="004108D4" w:rsidP="00EF4819">
      <w:pPr>
        <w:spacing w:after="0" w:line="240" w:lineRule="auto"/>
        <w:ind w:left="0" w:right="0" w:firstLine="0"/>
      </w:pPr>
    </w:p>
    <w:p w:rsidR="005A5EBF" w:rsidRDefault="005A5EBF" w:rsidP="005A5EBF">
      <w:pPr>
        <w:pStyle w:val="a3"/>
        <w:numPr>
          <w:ilvl w:val="0"/>
          <w:numId w:val="38"/>
        </w:numPr>
        <w:spacing w:after="0" w:line="240" w:lineRule="auto"/>
        <w:ind w:right="0"/>
        <w:jc w:val="center"/>
        <w:rPr>
          <w:b/>
        </w:rPr>
      </w:pPr>
      <w:r>
        <w:rPr>
          <w:b/>
        </w:rPr>
        <w:t>Делопроизводство Комиссии</w:t>
      </w:r>
    </w:p>
    <w:p w:rsidR="005A5EBF" w:rsidRDefault="005A5EBF" w:rsidP="005A5EBF">
      <w:pPr>
        <w:spacing w:after="0" w:line="240" w:lineRule="auto"/>
        <w:ind w:left="0" w:right="0" w:firstLine="0"/>
      </w:pPr>
      <w:r w:rsidRPr="005A5EBF">
        <w:t>8.1.</w:t>
      </w:r>
      <w:r>
        <w:t xml:space="preserve"> Документация Комиссии по урегулированию споров в ДОУ выделяется в о</w:t>
      </w:r>
      <w:r>
        <w:t>т</w:t>
      </w:r>
      <w:r>
        <w:t>дельное делопроизводство дошкольного образовательного учреждения.</w:t>
      </w:r>
    </w:p>
    <w:p w:rsidR="005A5EBF" w:rsidRDefault="005A5EBF" w:rsidP="005A5EBF">
      <w:pPr>
        <w:spacing w:after="0" w:line="240" w:lineRule="auto"/>
        <w:ind w:left="0" w:right="0" w:firstLine="0"/>
      </w:pPr>
      <w:r>
        <w:t>8.2. Заседание и решение Комиссии оформляются протоколом.</w:t>
      </w:r>
    </w:p>
    <w:p w:rsidR="005A5EBF" w:rsidRDefault="005A5EBF" w:rsidP="005A5EBF">
      <w:pPr>
        <w:spacing w:after="0" w:line="240" w:lineRule="auto"/>
        <w:ind w:left="0" w:right="0" w:firstLine="0"/>
      </w:pPr>
      <w:r>
        <w:t>8.3. Срок хранения документов и материалов Комиссии в дошкольном образов</w:t>
      </w:r>
      <w:r>
        <w:t>а</w:t>
      </w:r>
      <w:r>
        <w:t>тельном учреждении составляет 3 (три) года.</w:t>
      </w:r>
    </w:p>
    <w:p w:rsidR="005A5EBF" w:rsidRDefault="005A5EBF" w:rsidP="005A5EBF">
      <w:pPr>
        <w:spacing w:after="0" w:line="240" w:lineRule="auto"/>
        <w:ind w:left="0" w:right="0" w:firstLine="0"/>
      </w:pPr>
      <w:r>
        <w:lastRenderedPageBreak/>
        <w:t>8.4. Журнал регистрации заявлений должен быть пронумерован, прошнурован и храниться в номенклатуре дел дошкольного образовательного учреждения.</w:t>
      </w:r>
    </w:p>
    <w:p w:rsidR="00AC584E" w:rsidRDefault="00AC584E" w:rsidP="00EF4819">
      <w:pPr>
        <w:spacing w:after="0" w:line="240" w:lineRule="auto"/>
        <w:ind w:left="0" w:right="0" w:firstLine="0"/>
      </w:pPr>
    </w:p>
    <w:p w:rsidR="0053216D" w:rsidRDefault="0053216D" w:rsidP="00EF4819">
      <w:pPr>
        <w:spacing w:after="0" w:line="240" w:lineRule="auto"/>
        <w:ind w:left="0" w:right="0" w:firstLine="0"/>
      </w:pPr>
    </w:p>
    <w:p w:rsidR="0053216D" w:rsidRDefault="0053216D" w:rsidP="00EF4819">
      <w:pPr>
        <w:spacing w:after="0" w:line="240" w:lineRule="auto"/>
        <w:ind w:left="0" w:right="0" w:firstLine="0"/>
      </w:pPr>
    </w:p>
    <w:p w:rsidR="00AC584E" w:rsidRDefault="00F10C08" w:rsidP="00AC584E">
      <w:pPr>
        <w:pStyle w:val="a3"/>
        <w:numPr>
          <w:ilvl w:val="0"/>
          <w:numId w:val="38"/>
        </w:numPr>
        <w:spacing w:after="0" w:line="240" w:lineRule="auto"/>
        <w:ind w:right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0">
            <wp:simplePos x="0" y="0"/>
            <wp:positionH relativeFrom="page">
              <wp:posOffset>598932</wp:posOffset>
            </wp:positionH>
            <wp:positionV relativeFrom="page">
              <wp:posOffset>1421892</wp:posOffset>
            </wp:positionV>
            <wp:extent cx="18288" cy="9144"/>
            <wp:effectExtent l="0" t="0" r="0" b="0"/>
            <wp:wrapSquare wrapText="bothSides"/>
            <wp:docPr id="23382" name="Picture 23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382" name="Picture 23382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C584E">
        <w:rPr>
          <w:b/>
        </w:rPr>
        <w:t>Заключительные положения</w:t>
      </w:r>
    </w:p>
    <w:p w:rsidR="00AC584E" w:rsidRDefault="00AC584E" w:rsidP="00AC584E">
      <w:pPr>
        <w:spacing w:after="0" w:line="240" w:lineRule="auto"/>
        <w:ind w:left="0" w:right="0" w:firstLine="0"/>
      </w:pPr>
      <w:r>
        <w:t>9.1. Настоящее положение о комиссии по урегулированию споров между участн</w:t>
      </w:r>
      <w:r>
        <w:t>и</w:t>
      </w:r>
      <w:r>
        <w:t>ками образовательных отношений является локальным нормативным актом ДОУ, согласуется с Профсоюзным комитетом, принимается с учетом мнения совета р</w:t>
      </w:r>
      <w:r>
        <w:t>о</w:t>
      </w:r>
      <w:r>
        <w:t>дителей (законных представителей) воспитанников и утверждается (вводиться в действие) приказом заведующего дошкольным образовательным учреждением.</w:t>
      </w:r>
    </w:p>
    <w:p w:rsidR="00AC584E" w:rsidRDefault="00AC584E" w:rsidP="00AC584E">
      <w:pPr>
        <w:spacing w:after="0" w:line="240" w:lineRule="auto"/>
        <w:ind w:left="0" w:right="0" w:firstLine="0"/>
      </w:pPr>
      <w:r>
        <w:t>9.2. Все изменения и дополнения, вносимые в настоящее Положение, оформляю</w:t>
      </w:r>
      <w:r>
        <w:t>т</w:t>
      </w:r>
      <w:r>
        <w:t>ся в письменной форме в соответствии действующим законодательством Росси</w:t>
      </w:r>
      <w:r>
        <w:t>й</w:t>
      </w:r>
      <w:r>
        <w:t>ской Федерации.</w:t>
      </w:r>
    </w:p>
    <w:p w:rsidR="00AC584E" w:rsidRDefault="00AC584E" w:rsidP="00AC584E">
      <w:pPr>
        <w:spacing w:after="0" w:line="240" w:lineRule="auto"/>
        <w:ind w:left="0" w:right="0" w:firstLine="0"/>
      </w:pPr>
      <w:r>
        <w:t>9.3. Если в результате изменения законодательства Российской Федерации о</w:t>
      </w:r>
      <w:r>
        <w:t>т</w:t>
      </w:r>
      <w:r>
        <w:t>дельные пункты настоящего Положения вступают в противоречие с ними, эти пункты утрачивают силу до момента внесения соответствующих изменений и (или) дополнений в Положение.</w:t>
      </w:r>
    </w:p>
    <w:p w:rsidR="00AC584E" w:rsidRDefault="00AC584E" w:rsidP="00AC584E">
      <w:pPr>
        <w:spacing w:after="0" w:line="240" w:lineRule="auto"/>
        <w:ind w:left="0" w:right="0" w:firstLine="0"/>
      </w:pPr>
      <w:r>
        <w:t>9.4. Положение принимается на неопределенный срок. Изменения и дополнения к Положению принимаются в порядке, предусмотренном п. 9.1. настоящего Пол</w:t>
      </w:r>
      <w:r>
        <w:t>о</w:t>
      </w:r>
      <w:r>
        <w:t>жения.</w:t>
      </w:r>
    </w:p>
    <w:p w:rsidR="00AC584E" w:rsidRPr="00AC584E" w:rsidRDefault="00AC584E" w:rsidP="00AC584E">
      <w:pPr>
        <w:spacing w:after="0" w:line="240" w:lineRule="auto"/>
        <w:ind w:left="0" w:right="0" w:firstLine="0"/>
      </w:pPr>
      <w:r>
        <w:t>9.5. После принятия Положения (или изменений и дополнений отдельных</w:t>
      </w:r>
      <w:r w:rsidR="0053216D">
        <w:t xml:space="preserve"> пунктов и разделов</w:t>
      </w:r>
      <w:r>
        <w:t>)</w:t>
      </w:r>
      <w:r w:rsidR="0053216D">
        <w:t xml:space="preserve"> в новой редакции предыдущая редакция автоматически утрачивает силу.</w:t>
      </w:r>
    </w:p>
    <w:sectPr w:rsidR="00AC584E" w:rsidRPr="00AC584E" w:rsidSect="00CF6DC1">
      <w:type w:val="continuous"/>
      <w:pgSz w:w="11909" w:h="16834"/>
      <w:pgMar w:top="999" w:right="754" w:bottom="761" w:left="12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.55pt;height:3.15pt;visibility:visible;mso-wrap-style:square" o:bullet="t">
        <v:imagedata r:id="rId1" o:title=""/>
      </v:shape>
    </w:pict>
  </w:numPicBullet>
  <w:abstractNum w:abstractNumId="0">
    <w:nsid w:val="00014EE1"/>
    <w:multiLevelType w:val="hybridMultilevel"/>
    <w:tmpl w:val="C54C77B8"/>
    <w:lvl w:ilvl="0" w:tplc="3348B076">
      <w:start w:val="3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AE1940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487AE6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E2B120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AB2F7E0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662B28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4822D3A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20ACEC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BE8CD76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71449F1"/>
    <w:multiLevelType w:val="hybridMultilevel"/>
    <w:tmpl w:val="B8807A1C"/>
    <w:lvl w:ilvl="0" w:tplc="15F01E0C">
      <w:start w:val="1"/>
      <w:numFmt w:val="decimal"/>
      <w:lvlText w:val="%1)"/>
      <w:lvlJc w:val="left"/>
      <w:pPr>
        <w:ind w:left="1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5C47BEC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2C69428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B1E8122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24E6186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506D23A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B4DB6E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962794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A8CDA4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ED07E06"/>
    <w:multiLevelType w:val="hybridMultilevel"/>
    <w:tmpl w:val="DC48694C"/>
    <w:lvl w:ilvl="0" w:tplc="6E1811F8">
      <w:start w:val="1"/>
      <w:numFmt w:val="decimal"/>
      <w:lvlText w:val="%1."/>
      <w:lvlJc w:val="left"/>
      <w:pPr>
        <w:ind w:left="1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8" w:hanging="360"/>
      </w:pPr>
    </w:lvl>
    <w:lvl w:ilvl="2" w:tplc="0419001B" w:tentative="1">
      <w:start w:val="1"/>
      <w:numFmt w:val="lowerRoman"/>
      <w:lvlText w:val="%3."/>
      <w:lvlJc w:val="right"/>
      <w:pPr>
        <w:ind w:left="2908" w:hanging="180"/>
      </w:pPr>
    </w:lvl>
    <w:lvl w:ilvl="3" w:tplc="0419000F" w:tentative="1">
      <w:start w:val="1"/>
      <w:numFmt w:val="decimal"/>
      <w:lvlText w:val="%4."/>
      <w:lvlJc w:val="left"/>
      <w:pPr>
        <w:ind w:left="3628" w:hanging="360"/>
      </w:pPr>
    </w:lvl>
    <w:lvl w:ilvl="4" w:tplc="04190019" w:tentative="1">
      <w:start w:val="1"/>
      <w:numFmt w:val="lowerLetter"/>
      <w:lvlText w:val="%5."/>
      <w:lvlJc w:val="left"/>
      <w:pPr>
        <w:ind w:left="4348" w:hanging="360"/>
      </w:pPr>
    </w:lvl>
    <w:lvl w:ilvl="5" w:tplc="0419001B" w:tentative="1">
      <w:start w:val="1"/>
      <w:numFmt w:val="lowerRoman"/>
      <w:lvlText w:val="%6."/>
      <w:lvlJc w:val="right"/>
      <w:pPr>
        <w:ind w:left="5068" w:hanging="180"/>
      </w:pPr>
    </w:lvl>
    <w:lvl w:ilvl="6" w:tplc="0419000F" w:tentative="1">
      <w:start w:val="1"/>
      <w:numFmt w:val="decimal"/>
      <w:lvlText w:val="%7."/>
      <w:lvlJc w:val="left"/>
      <w:pPr>
        <w:ind w:left="5788" w:hanging="360"/>
      </w:pPr>
    </w:lvl>
    <w:lvl w:ilvl="7" w:tplc="04190019" w:tentative="1">
      <w:start w:val="1"/>
      <w:numFmt w:val="lowerLetter"/>
      <w:lvlText w:val="%8."/>
      <w:lvlJc w:val="left"/>
      <w:pPr>
        <w:ind w:left="6508" w:hanging="360"/>
      </w:pPr>
    </w:lvl>
    <w:lvl w:ilvl="8" w:tplc="0419001B" w:tentative="1">
      <w:start w:val="1"/>
      <w:numFmt w:val="lowerRoman"/>
      <w:lvlText w:val="%9."/>
      <w:lvlJc w:val="right"/>
      <w:pPr>
        <w:ind w:left="7228" w:hanging="180"/>
      </w:pPr>
    </w:lvl>
  </w:abstractNum>
  <w:abstractNum w:abstractNumId="3">
    <w:nsid w:val="12933D94"/>
    <w:multiLevelType w:val="hybridMultilevel"/>
    <w:tmpl w:val="2BFA8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EE5E5A"/>
    <w:multiLevelType w:val="hybridMultilevel"/>
    <w:tmpl w:val="F84C1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DB63DE"/>
    <w:multiLevelType w:val="hybridMultilevel"/>
    <w:tmpl w:val="0512BD54"/>
    <w:lvl w:ilvl="0" w:tplc="C50CD8FA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26346E">
      <w:start w:val="1"/>
      <w:numFmt w:val="lowerLetter"/>
      <w:lvlText w:val="%2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FA6144">
      <w:start w:val="1"/>
      <w:numFmt w:val="lowerRoman"/>
      <w:lvlText w:val="%3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12B5F2">
      <w:start w:val="1"/>
      <w:numFmt w:val="decimal"/>
      <w:lvlText w:val="%4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E0E3E4">
      <w:start w:val="1"/>
      <w:numFmt w:val="lowerLetter"/>
      <w:lvlText w:val="%5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E52EEA0">
      <w:start w:val="1"/>
      <w:numFmt w:val="lowerRoman"/>
      <w:lvlText w:val="%6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683B84">
      <w:start w:val="1"/>
      <w:numFmt w:val="decimal"/>
      <w:lvlText w:val="%7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BBAABCA">
      <w:start w:val="1"/>
      <w:numFmt w:val="lowerLetter"/>
      <w:lvlText w:val="%8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6A8098">
      <w:start w:val="1"/>
      <w:numFmt w:val="lowerRoman"/>
      <w:lvlText w:val="%9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530034F"/>
    <w:multiLevelType w:val="hybridMultilevel"/>
    <w:tmpl w:val="2496F658"/>
    <w:lvl w:ilvl="0" w:tplc="54D6136A">
      <w:start w:val="3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203938">
      <w:start w:val="1"/>
      <w:numFmt w:val="lowerLetter"/>
      <w:lvlText w:val="%2"/>
      <w:lvlJc w:val="left"/>
      <w:pPr>
        <w:ind w:left="1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9C8A94">
      <w:start w:val="1"/>
      <w:numFmt w:val="lowerRoman"/>
      <w:lvlText w:val="%3"/>
      <w:lvlJc w:val="left"/>
      <w:pPr>
        <w:ind w:left="2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D8EED2">
      <w:start w:val="1"/>
      <w:numFmt w:val="decimal"/>
      <w:lvlText w:val="%4"/>
      <w:lvlJc w:val="left"/>
      <w:pPr>
        <w:ind w:left="3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8EC86E">
      <w:start w:val="1"/>
      <w:numFmt w:val="lowerLetter"/>
      <w:lvlText w:val="%5"/>
      <w:lvlJc w:val="left"/>
      <w:pPr>
        <w:ind w:left="3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A2F252">
      <w:start w:val="1"/>
      <w:numFmt w:val="lowerRoman"/>
      <w:lvlText w:val="%6"/>
      <w:lvlJc w:val="left"/>
      <w:pPr>
        <w:ind w:left="4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622582">
      <w:start w:val="1"/>
      <w:numFmt w:val="decimal"/>
      <w:lvlText w:val="%7"/>
      <w:lvlJc w:val="left"/>
      <w:pPr>
        <w:ind w:left="5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6F89AFE">
      <w:start w:val="1"/>
      <w:numFmt w:val="lowerLetter"/>
      <w:lvlText w:val="%8"/>
      <w:lvlJc w:val="left"/>
      <w:pPr>
        <w:ind w:left="5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1AACAC">
      <w:start w:val="1"/>
      <w:numFmt w:val="lowerRoman"/>
      <w:lvlText w:val="%9"/>
      <w:lvlJc w:val="left"/>
      <w:pPr>
        <w:ind w:left="6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56E59FB"/>
    <w:multiLevelType w:val="hybridMultilevel"/>
    <w:tmpl w:val="88746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420B32"/>
    <w:multiLevelType w:val="hybridMultilevel"/>
    <w:tmpl w:val="70A26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AD6DBA"/>
    <w:multiLevelType w:val="hybridMultilevel"/>
    <w:tmpl w:val="835E1428"/>
    <w:lvl w:ilvl="0" w:tplc="C400C522">
      <w:start w:val="1"/>
      <w:numFmt w:val="decimal"/>
      <w:lvlText w:val="%1)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38A2E1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830241D2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FD482DA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22EB9AC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81E5CC2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BCC99C4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636468B4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4B3CD42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7AF5811"/>
    <w:multiLevelType w:val="hybridMultilevel"/>
    <w:tmpl w:val="7F266546"/>
    <w:lvl w:ilvl="0" w:tplc="89F299CA">
      <w:start w:val="1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3687BC">
      <w:start w:val="1"/>
      <w:numFmt w:val="lowerLetter"/>
      <w:lvlText w:val="%2"/>
      <w:lvlJc w:val="left"/>
      <w:pPr>
        <w:ind w:left="1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C9B47B60">
      <w:start w:val="1"/>
      <w:numFmt w:val="lowerRoman"/>
      <w:lvlText w:val="%3"/>
      <w:lvlJc w:val="left"/>
      <w:pPr>
        <w:ind w:left="2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6EFE8B5C">
      <w:start w:val="1"/>
      <w:numFmt w:val="decimal"/>
      <w:lvlText w:val="%4"/>
      <w:lvlJc w:val="left"/>
      <w:pPr>
        <w:ind w:left="2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22C5E8C">
      <w:start w:val="1"/>
      <w:numFmt w:val="lowerLetter"/>
      <w:lvlText w:val="%5"/>
      <w:lvlJc w:val="left"/>
      <w:pPr>
        <w:ind w:left="3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7404C38">
      <w:start w:val="1"/>
      <w:numFmt w:val="lowerRoman"/>
      <w:lvlText w:val="%6"/>
      <w:lvlJc w:val="left"/>
      <w:pPr>
        <w:ind w:left="4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7D36F40E">
      <w:start w:val="1"/>
      <w:numFmt w:val="decimal"/>
      <w:lvlText w:val="%7"/>
      <w:lvlJc w:val="left"/>
      <w:pPr>
        <w:ind w:left="4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6569806">
      <w:start w:val="1"/>
      <w:numFmt w:val="lowerLetter"/>
      <w:lvlText w:val="%8"/>
      <w:lvlJc w:val="left"/>
      <w:pPr>
        <w:ind w:left="5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1B03094">
      <w:start w:val="1"/>
      <w:numFmt w:val="lowerRoman"/>
      <w:lvlText w:val="%9"/>
      <w:lvlJc w:val="left"/>
      <w:pPr>
        <w:ind w:left="6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8872987"/>
    <w:multiLevelType w:val="multilevel"/>
    <w:tmpl w:val="B8E837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1EA41E53"/>
    <w:multiLevelType w:val="hybridMultilevel"/>
    <w:tmpl w:val="27D46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EFD10A6"/>
    <w:multiLevelType w:val="hybridMultilevel"/>
    <w:tmpl w:val="AAAE4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BE055F"/>
    <w:multiLevelType w:val="hybridMultilevel"/>
    <w:tmpl w:val="7F00A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DB12231"/>
    <w:multiLevelType w:val="multilevel"/>
    <w:tmpl w:val="33ACA47A"/>
    <w:lvl w:ilvl="0">
      <w:start w:val="7"/>
      <w:numFmt w:val="decimal"/>
      <w:lvlText w:val="%1."/>
      <w:lvlJc w:val="left"/>
      <w:pPr>
        <w:ind w:left="146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68" w:hanging="2160"/>
      </w:pPr>
      <w:rPr>
        <w:rFonts w:hint="default"/>
      </w:rPr>
    </w:lvl>
  </w:abstractNum>
  <w:abstractNum w:abstractNumId="16">
    <w:nsid w:val="2EBC280C"/>
    <w:multiLevelType w:val="hybridMultilevel"/>
    <w:tmpl w:val="0D106F36"/>
    <w:lvl w:ilvl="0" w:tplc="CF209420">
      <w:start w:val="5"/>
      <w:numFmt w:val="decimal"/>
      <w:lvlText w:val="%1)"/>
      <w:lvlJc w:val="left"/>
      <w:pPr>
        <w:ind w:left="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CFC0CB4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0E9A62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DEA3CA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57206A2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82E278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FC4A60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EA0840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643A94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FF5029D"/>
    <w:multiLevelType w:val="hybridMultilevel"/>
    <w:tmpl w:val="D7DEF8F4"/>
    <w:lvl w:ilvl="0" w:tplc="5CCC7B7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5E678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3C63E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BF88F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EC4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C3C07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70463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08B3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5DCF16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34B551CA"/>
    <w:multiLevelType w:val="hybridMultilevel"/>
    <w:tmpl w:val="E5021DA0"/>
    <w:lvl w:ilvl="0" w:tplc="F59E66F8">
      <w:start w:val="19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824086">
      <w:start w:val="1"/>
      <w:numFmt w:val="lowerLetter"/>
      <w:lvlText w:val="%2"/>
      <w:lvlJc w:val="left"/>
      <w:pPr>
        <w:ind w:left="1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542AA2">
      <w:start w:val="1"/>
      <w:numFmt w:val="lowerRoman"/>
      <w:lvlText w:val="%3"/>
      <w:lvlJc w:val="left"/>
      <w:pPr>
        <w:ind w:left="2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B2AC64">
      <w:start w:val="1"/>
      <w:numFmt w:val="decimal"/>
      <w:lvlText w:val="%4"/>
      <w:lvlJc w:val="left"/>
      <w:pPr>
        <w:ind w:left="3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75403B0">
      <w:start w:val="1"/>
      <w:numFmt w:val="lowerLetter"/>
      <w:lvlText w:val="%5"/>
      <w:lvlJc w:val="left"/>
      <w:pPr>
        <w:ind w:left="3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9AEBBE">
      <w:start w:val="1"/>
      <w:numFmt w:val="lowerRoman"/>
      <w:lvlText w:val="%6"/>
      <w:lvlJc w:val="left"/>
      <w:pPr>
        <w:ind w:left="4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28EC79E">
      <w:start w:val="1"/>
      <w:numFmt w:val="decimal"/>
      <w:lvlText w:val="%7"/>
      <w:lvlJc w:val="left"/>
      <w:pPr>
        <w:ind w:left="5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AFAD8">
      <w:start w:val="1"/>
      <w:numFmt w:val="lowerLetter"/>
      <w:lvlText w:val="%8"/>
      <w:lvlJc w:val="left"/>
      <w:pPr>
        <w:ind w:left="5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2E5BD8">
      <w:start w:val="1"/>
      <w:numFmt w:val="lowerRoman"/>
      <w:lvlText w:val="%9"/>
      <w:lvlJc w:val="left"/>
      <w:pPr>
        <w:ind w:left="6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36CE440C"/>
    <w:multiLevelType w:val="hybridMultilevel"/>
    <w:tmpl w:val="77C67538"/>
    <w:lvl w:ilvl="0" w:tplc="77CE7FE2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1A3D8A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33232DA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064508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B18FCB2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AC7AF2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90BA50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9821178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DE8350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468C1A0A"/>
    <w:multiLevelType w:val="hybridMultilevel"/>
    <w:tmpl w:val="745424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B7765A"/>
    <w:multiLevelType w:val="hybridMultilevel"/>
    <w:tmpl w:val="63E48746"/>
    <w:lvl w:ilvl="0" w:tplc="306603DA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1482BC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D96A7C4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B18570E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314C3B6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C2C5788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8E27ABE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DB47FA4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DC0388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86641FC"/>
    <w:multiLevelType w:val="hybridMultilevel"/>
    <w:tmpl w:val="5AC47E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3321E2"/>
    <w:multiLevelType w:val="hybridMultilevel"/>
    <w:tmpl w:val="4564770C"/>
    <w:lvl w:ilvl="0" w:tplc="97C2615E">
      <w:start w:val="14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2EC1362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4B24C18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248F5D8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A49726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FCB80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E6B8C6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CE49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07ACE6C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4254741"/>
    <w:multiLevelType w:val="hybridMultilevel"/>
    <w:tmpl w:val="72E434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4A2452"/>
    <w:multiLevelType w:val="hybridMultilevel"/>
    <w:tmpl w:val="52AC1B90"/>
    <w:lvl w:ilvl="0" w:tplc="ED5CA466">
      <w:start w:val="5"/>
      <w:numFmt w:val="decimal"/>
      <w:lvlText w:val="%1)"/>
      <w:lvlJc w:val="left"/>
      <w:pPr>
        <w:ind w:left="14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186DE78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0AC15A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C6A2856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DB2CBF6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34E234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12EE20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C6E196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DA742E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56D57EB0"/>
    <w:multiLevelType w:val="hybridMultilevel"/>
    <w:tmpl w:val="D4FEAA5A"/>
    <w:lvl w:ilvl="0" w:tplc="F39C49C2">
      <w:start w:val="5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6AAD51C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E0B736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186E96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FED7C4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D9ED4FE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9AC798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0000AE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488E3E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7203B1C"/>
    <w:multiLevelType w:val="hybridMultilevel"/>
    <w:tmpl w:val="9DF06CC6"/>
    <w:lvl w:ilvl="0" w:tplc="7AE66D8A">
      <w:start w:val="17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2EB7BE">
      <w:start w:val="1"/>
      <w:numFmt w:val="lowerLetter"/>
      <w:lvlText w:val="%2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A839C8">
      <w:start w:val="1"/>
      <w:numFmt w:val="lowerRoman"/>
      <w:lvlText w:val="%3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FECC1EE">
      <w:start w:val="1"/>
      <w:numFmt w:val="decimal"/>
      <w:lvlText w:val="%4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C85300">
      <w:start w:val="1"/>
      <w:numFmt w:val="lowerLetter"/>
      <w:lvlText w:val="%5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667CD8">
      <w:start w:val="1"/>
      <w:numFmt w:val="lowerRoman"/>
      <w:lvlText w:val="%6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0C79EA">
      <w:start w:val="1"/>
      <w:numFmt w:val="decimal"/>
      <w:lvlText w:val="%7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581BDE">
      <w:start w:val="1"/>
      <w:numFmt w:val="lowerLetter"/>
      <w:lvlText w:val="%8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7070A6">
      <w:start w:val="1"/>
      <w:numFmt w:val="lowerRoman"/>
      <w:lvlText w:val="%9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C23746B"/>
    <w:multiLevelType w:val="hybridMultilevel"/>
    <w:tmpl w:val="2154187C"/>
    <w:lvl w:ilvl="0" w:tplc="94B456DA">
      <w:start w:val="32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524DA8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B4ADD2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D2197A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C6DAE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363B48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A0B56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B66C0CE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708798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684E4937"/>
    <w:multiLevelType w:val="hybridMultilevel"/>
    <w:tmpl w:val="EE3E4E5A"/>
    <w:lvl w:ilvl="0" w:tplc="34A2B192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E0B9BC">
      <w:start w:val="1"/>
      <w:numFmt w:val="lowerLetter"/>
      <w:lvlText w:val="%2"/>
      <w:lvlJc w:val="left"/>
      <w:pPr>
        <w:ind w:left="16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1CA72C">
      <w:start w:val="1"/>
      <w:numFmt w:val="lowerRoman"/>
      <w:lvlText w:val="%3"/>
      <w:lvlJc w:val="left"/>
      <w:pPr>
        <w:ind w:left="23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DCAEFC">
      <w:start w:val="1"/>
      <w:numFmt w:val="decimal"/>
      <w:lvlText w:val="%4"/>
      <w:lvlJc w:val="left"/>
      <w:pPr>
        <w:ind w:left="30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1AD59A">
      <w:start w:val="1"/>
      <w:numFmt w:val="lowerLetter"/>
      <w:lvlText w:val="%5"/>
      <w:lvlJc w:val="left"/>
      <w:pPr>
        <w:ind w:left="37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6C3C0">
      <w:start w:val="1"/>
      <w:numFmt w:val="lowerRoman"/>
      <w:lvlText w:val="%6"/>
      <w:lvlJc w:val="left"/>
      <w:pPr>
        <w:ind w:left="45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378F5FA">
      <w:start w:val="1"/>
      <w:numFmt w:val="decimal"/>
      <w:lvlText w:val="%7"/>
      <w:lvlJc w:val="left"/>
      <w:pPr>
        <w:ind w:left="52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D0A0846">
      <w:start w:val="1"/>
      <w:numFmt w:val="lowerLetter"/>
      <w:lvlText w:val="%8"/>
      <w:lvlJc w:val="left"/>
      <w:pPr>
        <w:ind w:left="59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1ABEA6">
      <w:start w:val="1"/>
      <w:numFmt w:val="lowerRoman"/>
      <w:lvlText w:val="%9"/>
      <w:lvlJc w:val="left"/>
      <w:pPr>
        <w:ind w:left="66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8B06484"/>
    <w:multiLevelType w:val="hybridMultilevel"/>
    <w:tmpl w:val="C3562EE6"/>
    <w:lvl w:ilvl="0" w:tplc="812CFA0C">
      <w:start w:val="1"/>
      <w:numFmt w:val="decimal"/>
      <w:lvlText w:val="%1)"/>
      <w:lvlJc w:val="left"/>
      <w:pPr>
        <w:ind w:left="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65E1C2C">
      <w:start w:val="1"/>
      <w:numFmt w:val="lowerLetter"/>
      <w:lvlText w:val="%2"/>
      <w:lvlJc w:val="left"/>
      <w:pPr>
        <w:ind w:left="16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264DF68">
      <w:start w:val="1"/>
      <w:numFmt w:val="lowerRoman"/>
      <w:lvlText w:val="%3"/>
      <w:lvlJc w:val="left"/>
      <w:pPr>
        <w:ind w:left="23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B6305C">
      <w:start w:val="1"/>
      <w:numFmt w:val="decimal"/>
      <w:lvlText w:val="%4"/>
      <w:lvlJc w:val="left"/>
      <w:pPr>
        <w:ind w:left="30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90AC70">
      <w:start w:val="1"/>
      <w:numFmt w:val="lowerLetter"/>
      <w:lvlText w:val="%5"/>
      <w:lvlJc w:val="left"/>
      <w:pPr>
        <w:ind w:left="3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8DA">
      <w:start w:val="1"/>
      <w:numFmt w:val="lowerRoman"/>
      <w:lvlText w:val="%6"/>
      <w:lvlJc w:val="left"/>
      <w:pPr>
        <w:ind w:left="4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7C901E">
      <w:start w:val="1"/>
      <w:numFmt w:val="decimal"/>
      <w:lvlText w:val="%7"/>
      <w:lvlJc w:val="left"/>
      <w:pPr>
        <w:ind w:left="5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BAC0B08">
      <w:start w:val="1"/>
      <w:numFmt w:val="lowerLetter"/>
      <w:lvlText w:val="%8"/>
      <w:lvlJc w:val="left"/>
      <w:pPr>
        <w:ind w:left="5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62FF90">
      <w:start w:val="1"/>
      <w:numFmt w:val="lowerRoman"/>
      <w:lvlText w:val="%9"/>
      <w:lvlJc w:val="left"/>
      <w:pPr>
        <w:ind w:left="6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6986037B"/>
    <w:multiLevelType w:val="hybridMultilevel"/>
    <w:tmpl w:val="698482F2"/>
    <w:lvl w:ilvl="0" w:tplc="F76C7EB0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3897C4">
      <w:start w:val="1"/>
      <w:numFmt w:val="lowerLetter"/>
      <w:lvlText w:val="%2"/>
      <w:lvlJc w:val="left"/>
      <w:pPr>
        <w:ind w:left="1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202EAE">
      <w:start w:val="1"/>
      <w:numFmt w:val="lowerRoman"/>
      <w:lvlText w:val="%3"/>
      <w:lvlJc w:val="left"/>
      <w:pPr>
        <w:ind w:left="2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DCB812">
      <w:start w:val="1"/>
      <w:numFmt w:val="decimal"/>
      <w:lvlText w:val="%4"/>
      <w:lvlJc w:val="left"/>
      <w:pPr>
        <w:ind w:left="3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270ECB6">
      <w:start w:val="1"/>
      <w:numFmt w:val="lowerLetter"/>
      <w:lvlText w:val="%5"/>
      <w:lvlJc w:val="left"/>
      <w:pPr>
        <w:ind w:left="3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0B842DE">
      <w:start w:val="1"/>
      <w:numFmt w:val="lowerRoman"/>
      <w:lvlText w:val="%6"/>
      <w:lvlJc w:val="left"/>
      <w:pPr>
        <w:ind w:left="4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C2236B0">
      <w:start w:val="1"/>
      <w:numFmt w:val="decimal"/>
      <w:lvlText w:val="%7"/>
      <w:lvlJc w:val="left"/>
      <w:pPr>
        <w:ind w:left="5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844A0AE">
      <w:start w:val="1"/>
      <w:numFmt w:val="lowerLetter"/>
      <w:lvlText w:val="%8"/>
      <w:lvlJc w:val="left"/>
      <w:pPr>
        <w:ind w:left="5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3C7CF8">
      <w:start w:val="1"/>
      <w:numFmt w:val="lowerRoman"/>
      <w:lvlText w:val="%9"/>
      <w:lvlJc w:val="left"/>
      <w:pPr>
        <w:ind w:left="6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69B64806"/>
    <w:multiLevelType w:val="hybridMultilevel"/>
    <w:tmpl w:val="BA7C9DCC"/>
    <w:lvl w:ilvl="0" w:tplc="0D1E9694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C661E2">
      <w:start w:val="1"/>
      <w:numFmt w:val="lowerLetter"/>
      <w:lvlText w:val="%2"/>
      <w:lvlJc w:val="left"/>
      <w:pPr>
        <w:ind w:left="1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6651EC">
      <w:start w:val="1"/>
      <w:numFmt w:val="lowerRoman"/>
      <w:lvlText w:val="%3"/>
      <w:lvlJc w:val="left"/>
      <w:pPr>
        <w:ind w:left="2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62F6AA">
      <w:start w:val="1"/>
      <w:numFmt w:val="decimal"/>
      <w:lvlText w:val="%4"/>
      <w:lvlJc w:val="left"/>
      <w:pPr>
        <w:ind w:left="3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DA4DF90">
      <w:start w:val="1"/>
      <w:numFmt w:val="lowerLetter"/>
      <w:lvlText w:val="%5"/>
      <w:lvlJc w:val="left"/>
      <w:pPr>
        <w:ind w:left="3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9EF274">
      <w:start w:val="1"/>
      <w:numFmt w:val="lowerRoman"/>
      <w:lvlText w:val="%6"/>
      <w:lvlJc w:val="left"/>
      <w:pPr>
        <w:ind w:left="4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98E3CE">
      <w:start w:val="1"/>
      <w:numFmt w:val="decimal"/>
      <w:lvlText w:val="%7"/>
      <w:lvlJc w:val="left"/>
      <w:pPr>
        <w:ind w:left="5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08E488">
      <w:start w:val="1"/>
      <w:numFmt w:val="lowerLetter"/>
      <w:lvlText w:val="%8"/>
      <w:lvlJc w:val="left"/>
      <w:pPr>
        <w:ind w:left="5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9521974">
      <w:start w:val="1"/>
      <w:numFmt w:val="lowerRoman"/>
      <w:lvlText w:val="%9"/>
      <w:lvlJc w:val="left"/>
      <w:pPr>
        <w:ind w:left="6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6FA556FD"/>
    <w:multiLevelType w:val="hybridMultilevel"/>
    <w:tmpl w:val="DDF0F76E"/>
    <w:lvl w:ilvl="0" w:tplc="EB362EFC">
      <w:start w:val="25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8CA6216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0425C4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BEE5E8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D46978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20CFA7C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503C10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1E65EE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8D4BF78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FCC3FD7"/>
    <w:multiLevelType w:val="hybridMultilevel"/>
    <w:tmpl w:val="CEC60C34"/>
    <w:lvl w:ilvl="0" w:tplc="A9BAF854">
      <w:start w:val="8"/>
      <w:numFmt w:val="decimal"/>
      <w:lvlText w:val="%1."/>
      <w:lvlJc w:val="left"/>
      <w:pPr>
        <w:ind w:left="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F7A1AB8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C6C3D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38ECC0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3807B8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4702CFA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CC61976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BF240CA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A1CE76E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70D023A3"/>
    <w:multiLevelType w:val="hybridMultilevel"/>
    <w:tmpl w:val="8C9848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6B2674E"/>
    <w:multiLevelType w:val="hybridMultilevel"/>
    <w:tmpl w:val="DA8A72CA"/>
    <w:lvl w:ilvl="0" w:tplc="35C63B36">
      <w:start w:val="50"/>
      <w:numFmt w:val="decimal"/>
      <w:lvlText w:val="%1.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43AFFB6">
      <w:start w:val="1"/>
      <w:numFmt w:val="lowerLetter"/>
      <w:lvlText w:val="%2"/>
      <w:lvlJc w:val="left"/>
      <w:pPr>
        <w:ind w:left="16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5C8382C">
      <w:start w:val="1"/>
      <w:numFmt w:val="lowerRoman"/>
      <w:lvlText w:val="%3"/>
      <w:lvlJc w:val="left"/>
      <w:pPr>
        <w:ind w:left="2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44C5CD2">
      <w:start w:val="1"/>
      <w:numFmt w:val="decimal"/>
      <w:lvlText w:val="%4"/>
      <w:lvlJc w:val="left"/>
      <w:pPr>
        <w:ind w:left="3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6B6433FE">
      <w:start w:val="1"/>
      <w:numFmt w:val="lowerLetter"/>
      <w:lvlText w:val="%5"/>
      <w:lvlJc w:val="left"/>
      <w:pPr>
        <w:ind w:left="3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AB23E16">
      <w:start w:val="1"/>
      <w:numFmt w:val="lowerRoman"/>
      <w:lvlText w:val="%6"/>
      <w:lvlJc w:val="left"/>
      <w:pPr>
        <w:ind w:left="4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39F49C1A">
      <w:start w:val="1"/>
      <w:numFmt w:val="decimal"/>
      <w:lvlText w:val="%7"/>
      <w:lvlJc w:val="left"/>
      <w:pPr>
        <w:ind w:left="5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076E8818">
      <w:start w:val="1"/>
      <w:numFmt w:val="lowerLetter"/>
      <w:lvlText w:val="%8"/>
      <w:lvlJc w:val="left"/>
      <w:pPr>
        <w:ind w:left="5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6EAF58C">
      <w:start w:val="1"/>
      <w:numFmt w:val="lowerRoman"/>
      <w:lvlText w:val="%9"/>
      <w:lvlJc w:val="left"/>
      <w:pPr>
        <w:ind w:left="6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708442D"/>
    <w:multiLevelType w:val="hybridMultilevel"/>
    <w:tmpl w:val="6DE435C8"/>
    <w:lvl w:ilvl="0" w:tplc="9C447D2A">
      <w:start w:val="1"/>
      <w:numFmt w:val="decimal"/>
      <w:lvlText w:val="%1)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265754">
      <w:start w:val="1"/>
      <w:numFmt w:val="lowerLetter"/>
      <w:lvlText w:val="%2"/>
      <w:lvlJc w:val="left"/>
      <w:pPr>
        <w:ind w:left="16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2E0C9C">
      <w:start w:val="1"/>
      <w:numFmt w:val="lowerRoman"/>
      <w:lvlText w:val="%3"/>
      <w:lvlJc w:val="left"/>
      <w:pPr>
        <w:ind w:left="2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C527B06">
      <w:start w:val="1"/>
      <w:numFmt w:val="decimal"/>
      <w:lvlText w:val="%4"/>
      <w:lvlJc w:val="left"/>
      <w:pPr>
        <w:ind w:left="30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E6AD50">
      <w:start w:val="1"/>
      <w:numFmt w:val="lowerLetter"/>
      <w:lvlText w:val="%5"/>
      <w:lvlJc w:val="left"/>
      <w:pPr>
        <w:ind w:left="3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9FE8A14">
      <w:start w:val="1"/>
      <w:numFmt w:val="lowerRoman"/>
      <w:lvlText w:val="%6"/>
      <w:lvlJc w:val="left"/>
      <w:pPr>
        <w:ind w:left="4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EED82C">
      <w:start w:val="1"/>
      <w:numFmt w:val="decimal"/>
      <w:lvlText w:val="%7"/>
      <w:lvlJc w:val="left"/>
      <w:pPr>
        <w:ind w:left="5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741F2A">
      <w:start w:val="1"/>
      <w:numFmt w:val="lowerLetter"/>
      <w:lvlText w:val="%8"/>
      <w:lvlJc w:val="left"/>
      <w:pPr>
        <w:ind w:left="5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99CB3B0">
      <w:start w:val="1"/>
      <w:numFmt w:val="lowerRoman"/>
      <w:lvlText w:val="%9"/>
      <w:lvlJc w:val="left"/>
      <w:pPr>
        <w:ind w:left="6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71C3264"/>
    <w:multiLevelType w:val="hybridMultilevel"/>
    <w:tmpl w:val="C4744086"/>
    <w:lvl w:ilvl="0" w:tplc="DF58E570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A8EE032">
      <w:start w:val="1"/>
      <w:numFmt w:val="lowerLetter"/>
      <w:lvlText w:val="%2"/>
      <w:lvlJc w:val="left"/>
      <w:pPr>
        <w:ind w:left="16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F81086">
      <w:start w:val="1"/>
      <w:numFmt w:val="lowerRoman"/>
      <w:lvlText w:val="%3"/>
      <w:lvlJc w:val="left"/>
      <w:pPr>
        <w:ind w:left="2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278C81E">
      <w:start w:val="1"/>
      <w:numFmt w:val="decimal"/>
      <w:lvlText w:val="%4"/>
      <w:lvlJc w:val="left"/>
      <w:pPr>
        <w:ind w:left="3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6DE6C">
      <w:start w:val="1"/>
      <w:numFmt w:val="lowerLetter"/>
      <w:lvlText w:val="%5"/>
      <w:lvlJc w:val="left"/>
      <w:pPr>
        <w:ind w:left="3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FF8BAC4">
      <w:start w:val="1"/>
      <w:numFmt w:val="lowerRoman"/>
      <w:lvlText w:val="%6"/>
      <w:lvlJc w:val="left"/>
      <w:pPr>
        <w:ind w:left="4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25E8D06">
      <w:start w:val="1"/>
      <w:numFmt w:val="decimal"/>
      <w:lvlText w:val="%7"/>
      <w:lvlJc w:val="left"/>
      <w:pPr>
        <w:ind w:left="5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00D656">
      <w:start w:val="1"/>
      <w:numFmt w:val="lowerLetter"/>
      <w:lvlText w:val="%8"/>
      <w:lvlJc w:val="left"/>
      <w:pPr>
        <w:ind w:left="5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A2C3B9A">
      <w:start w:val="1"/>
      <w:numFmt w:val="lowerRoman"/>
      <w:lvlText w:val="%9"/>
      <w:lvlJc w:val="left"/>
      <w:pPr>
        <w:ind w:left="6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7B1E0EC0"/>
    <w:multiLevelType w:val="hybridMultilevel"/>
    <w:tmpl w:val="03621E50"/>
    <w:lvl w:ilvl="0" w:tplc="5524AE90">
      <w:start w:val="21"/>
      <w:numFmt w:val="decimal"/>
      <w:lvlText w:val="%1."/>
      <w:lvlJc w:val="left"/>
      <w:pPr>
        <w:ind w:left="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DE738C">
      <w:start w:val="1"/>
      <w:numFmt w:val="lowerLetter"/>
      <w:lvlText w:val="%2"/>
      <w:lvlJc w:val="left"/>
      <w:pPr>
        <w:ind w:left="1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41C779A">
      <w:start w:val="1"/>
      <w:numFmt w:val="lowerRoman"/>
      <w:lvlText w:val="%3"/>
      <w:lvlJc w:val="left"/>
      <w:pPr>
        <w:ind w:left="2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2C54A2">
      <w:start w:val="1"/>
      <w:numFmt w:val="decimal"/>
      <w:lvlText w:val="%4"/>
      <w:lvlJc w:val="left"/>
      <w:pPr>
        <w:ind w:left="3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56EC68">
      <w:start w:val="1"/>
      <w:numFmt w:val="lowerLetter"/>
      <w:lvlText w:val="%5"/>
      <w:lvlJc w:val="left"/>
      <w:pPr>
        <w:ind w:left="3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3A2C34">
      <w:start w:val="1"/>
      <w:numFmt w:val="lowerRoman"/>
      <w:lvlText w:val="%6"/>
      <w:lvlJc w:val="left"/>
      <w:pPr>
        <w:ind w:left="4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A2846C6">
      <w:start w:val="1"/>
      <w:numFmt w:val="decimal"/>
      <w:lvlText w:val="%7"/>
      <w:lvlJc w:val="left"/>
      <w:pPr>
        <w:ind w:left="5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AC1FEC">
      <w:start w:val="1"/>
      <w:numFmt w:val="lowerLetter"/>
      <w:lvlText w:val="%8"/>
      <w:lvlJc w:val="left"/>
      <w:pPr>
        <w:ind w:left="5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620048">
      <w:start w:val="1"/>
      <w:numFmt w:val="lowerRoman"/>
      <w:lvlText w:val="%9"/>
      <w:lvlJc w:val="left"/>
      <w:pPr>
        <w:ind w:left="6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D156978"/>
    <w:multiLevelType w:val="hybridMultilevel"/>
    <w:tmpl w:val="C53403B2"/>
    <w:lvl w:ilvl="0" w:tplc="2FC052F0">
      <w:start w:val="1"/>
      <w:numFmt w:val="decimal"/>
      <w:lvlText w:val="%1)"/>
      <w:lvlJc w:val="left"/>
      <w:pPr>
        <w:ind w:left="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9E537E">
      <w:start w:val="1"/>
      <w:numFmt w:val="lowerLetter"/>
      <w:lvlText w:val="%2"/>
      <w:lvlJc w:val="left"/>
      <w:pPr>
        <w:ind w:left="1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50E3E0">
      <w:start w:val="1"/>
      <w:numFmt w:val="lowerRoman"/>
      <w:lvlText w:val="%3"/>
      <w:lvlJc w:val="left"/>
      <w:pPr>
        <w:ind w:left="2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4C3E9E">
      <w:start w:val="1"/>
      <w:numFmt w:val="decimal"/>
      <w:lvlText w:val="%4"/>
      <w:lvlJc w:val="left"/>
      <w:pPr>
        <w:ind w:left="3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7893CC">
      <w:start w:val="1"/>
      <w:numFmt w:val="lowerLetter"/>
      <w:lvlText w:val="%5"/>
      <w:lvlJc w:val="left"/>
      <w:pPr>
        <w:ind w:left="3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169562">
      <w:start w:val="1"/>
      <w:numFmt w:val="lowerRoman"/>
      <w:lvlText w:val="%6"/>
      <w:lvlJc w:val="left"/>
      <w:pPr>
        <w:ind w:left="45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7FCCFBC">
      <w:start w:val="1"/>
      <w:numFmt w:val="decimal"/>
      <w:lvlText w:val="%7"/>
      <w:lvlJc w:val="left"/>
      <w:pPr>
        <w:ind w:left="52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43CB5CE">
      <w:start w:val="1"/>
      <w:numFmt w:val="lowerLetter"/>
      <w:lvlText w:val="%8"/>
      <w:lvlJc w:val="left"/>
      <w:pPr>
        <w:ind w:left="59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5A03BC">
      <w:start w:val="1"/>
      <w:numFmt w:val="lowerRoman"/>
      <w:lvlText w:val="%9"/>
      <w:lvlJc w:val="left"/>
      <w:pPr>
        <w:ind w:left="6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0"/>
  </w:num>
  <w:num w:numId="3">
    <w:abstractNumId w:val="34"/>
  </w:num>
  <w:num w:numId="4">
    <w:abstractNumId w:val="5"/>
  </w:num>
  <w:num w:numId="5">
    <w:abstractNumId w:val="23"/>
  </w:num>
  <w:num w:numId="6">
    <w:abstractNumId w:val="27"/>
  </w:num>
  <w:num w:numId="7">
    <w:abstractNumId w:val="1"/>
  </w:num>
  <w:num w:numId="8">
    <w:abstractNumId w:val="25"/>
  </w:num>
  <w:num w:numId="9">
    <w:abstractNumId w:val="18"/>
  </w:num>
  <w:num w:numId="10">
    <w:abstractNumId w:val="37"/>
  </w:num>
  <w:num w:numId="11">
    <w:abstractNumId w:val="39"/>
  </w:num>
  <w:num w:numId="12">
    <w:abstractNumId w:val="9"/>
  </w:num>
  <w:num w:numId="13">
    <w:abstractNumId w:val="29"/>
  </w:num>
  <w:num w:numId="14">
    <w:abstractNumId w:val="16"/>
  </w:num>
  <w:num w:numId="15">
    <w:abstractNumId w:val="32"/>
  </w:num>
  <w:num w:numId="16">
    <w:abstractNumId w:val="33"/>
  </w:num>
  <w:num w:numId="17">
    <w:abstractNumId w:val="40"/>
  </w:num>
  <w:num w:numId="18">
    <w:abstractNumId w:val="21"/>
  </w:num>
  <w:num w:numId="19">
    <w:abstractNumId w:val="30"/>
  </w:num>
  <w:num w:numId="20">
    <w:abstractNumId w:val="38"/>
  </w:num>
  <w:num w:numId="21">
    <w:abstractNumId w:val="31"/>
  </w:num>
  <w:num w:numId="22">
    <w:abstractNumId w:val="28"/>
  </w:num>
  <w:num w:numId="23">
    <w:abstractNumId w:val="19"/>
  </w:num>
  <w:num w:numId="24">
    <w:abstractNumId w:val="6"/>
  </w:num>
  <w:num w:numId="25">
    <w:abstractNumId w:val="36"/>
  </w:num>
  <w:num w:numId="26">
    <w:abstractNumId w:val="26"/>
  </w:num>
  <w:num w:numId="27">
    <w:abstractNumId w:val="17"/>
  </w:num>
  <w:num w:numId="28">
    <w:abstractNumId w:val="13"/>
  </w:num>
  <w:num w:numId="29">
    <w:abstractNumId w:val="20"/>
  </w:num>
  <w:num w:numId="30">
    <w:abstractNumId w:val="24"/>
  </w:num>
  <w:num w:numId="31">
    <w:abstractNumId w:val="12"/>
  </w:num>
  <w:num w:numId="32">
    <w:abstractNumId w:val="35"/>
  </w:num>
  <w:num w:numId="33">
    <w:abstractNumId w:val="7"/>
  </w:num>
  <w:num w:numId="34">
    <w:abstractNumId w:val="22"/>
  </w:num>
  <w:num w:numId="35">
    <w:abstractNumId w:val="3"/>
  </w:num>
  <w:num w:numId="36">
    <w:abstractNumId w:val="4"/>
  </w:num>
  <w:num w:numId="37">
    <w:abstractNumId w:val="2"/>
  </w:num>
  <w:num w:numId="38">
    <w:abstractNumId w:val="15"/>
  </w:num>
  <w:num w:numId="39">
    <w:abstractNumId w:val="8"/>
  </w:num>
  <w:num w:numId="40">
    <w:abstractNumId w:val="11"/>
  </w:num>
  <w:num w:numId="4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autoHyphenation/>
  <w:characterSpacingControl w:val="doNotCompress"/>
  <w:compat>
    <w:useFELayout/>
  </w:compat>
  <w:rsids>
    <w:rsidRoot w:val="001A62FA"/>
    <w:rsid w:val="000A4FD9"/>
    <w:rsid w:val="00171297"/>
    <w:rsid w:val="00176FF1"/>
    <w:rsid w:val="001A62FA"/>
    <w:rsid w:val="002840DD"/>
    <w:rsid w:val="004108D4"/>
    <w:rsid w:val="0053216D"/>
    <w:rsid w:val="00556CA8"/>
    <w:rsid w:val="005A5EBF"/>
    <w:rsid w:val="005C2FF3"/>
    <w:rsid w:val="006D532F"/>
    <w:rsid w:val="00745C95"/>
    <w:rsid w:val="007D3A61"/>
    <w:rsid w:val="007F5505"/>
    <w:rsid w:val="00845AF1"/>
    <w:rsid w:val="00881181"/>
    <w:rsid w:val="008830F9"/>
    <w:rsid w:val="00975A72"/>
    <w:rsid w:val="009B5D09"/>
    <w:rsid w:val="00AB12EF"/>
    <w:rsid w:val="00AC584E"/>
    <w:rsid w:val="00CF06F5"/>
    <w:rsid w:val="00CF6DC1"/>
    <w:rsid w:val="00DE4EFC"/>
    <w:rsid w:val="00E27219"/>
    <w:rsid w:val="00EF4819"/>
    <w:rsid w:val="00F10C08"/>
    <w:rsid w:val="00FD36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DC1"/>
    <w:pPr>
      <w:spacing w:after="5" w:line="357" w:lineRule="auto"/>
      <w:ind w:left="6475" w:right="106" w:firstLine="53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rsid w:val="00CF6DC1"/>
    <w:pPr>
      <w:keepNext/>
      <w:keepLines/>
      <w:spacing w:after="447"/>
      <w:ind w:left="446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F6DC1"/>
    <w:rPr>
      <w:rFonts w:ascii="Times New Roman" w:eastAsia="Times New Roman" w:hAnsi="Times New Roman" w:cs="Times New Roman"/>
      <w:color w:val="000000"/>
      <w:sz w:val="44"/>
    </w:rPr>
  </w:style>
  <w:style w:type="table" w:customStyle="1" w:styleId="TableGrid">
    <w:name w:val="TableGrid"/>
    <w:rsid w:val="00CF6DC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9B5D0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C2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2FF3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3" Type="http://schemas.openxmlformats.org/officeDocument/2006/relationships/settings" Target="settings.xml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2" Type="http://schemas.openxmlformats.org/officeDocument/2006/relationships/styles" Target="style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webSettings" Target="webSettings.xml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9</Pages>
  <Words>2873</Words>
  <Characters>16377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cp:lastModifiedBy>Пользователь Windows</cp:lastModifiedBy>
  <cp:revision>11</cp:revision>
  <dcterms:created xsi:type="dcterms:W3CDTF">2026-05-18T21:10:00Z</dcterms:created>
  <dcterms:modified xsi:type="dcterms:W3CDTF">2026-05-27T16:05:00Z</dcterms:modified>
</cp:coreProperties>
</file>